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E8" w:rsidRPr="007174C2" w:rsidRDefault="00C7299A" w:rsidP="007174C2">
      <w:pPr>
        <w:pStyle w:val="ConsPlusNormal"/>
        <w:ind w:left="4962" w:hanging="6"/>
        <w:jc w:val="center"/>
        <w:rPr>
          <w:b/>
          <w:sz w:val="28"/>
          <w:szCs w:val="28"/>
        </w:rPr>
      </w:pPr>
      <w:r w:rsidRPr="007174C2">
        <w:rPr>
          <w:b/>
          <w:sz w:val="28"/>
          <w:szCs w:val="28"/>
        </w:rPr>
        <w:t>УТВЕРЖДЕНО</w:t>
      </w:r>
    </w:p>
    <w:p w:rsidR="00C7299A" w:rsidRPr="007174C2" w:rsidRDefault="00742BE5" w:rsidP="007174C2">
      <w:pPr>
        <w:pStyle w:val="ConsPlusNormal"/>
        <w:ind w:left="4962" w:hanging="6"/>
        <w:jc w:val="center"/>
        <w:rPr>
          <w:b/>
          <w:sz w:val="28"/>
          <w:szCs w:val="28"/>
        </w:rPr>
      </w:pPr>
      <w:r w:rsidRPr="007174C2">
        <w:rPr>
          <w:b/>
          <w:sz w:val="28"/>
          <w:szCs w:val="28"/>
        </w:rPr>
        <w:t>п</w:t>
      </w:r>
      <w:r w:rsidR="00C7299A" w:rsidRPr="007174C2">
        <w:rPr>
          <w:b/>
          <w:sz w:val="28"/>
          <w:szCs w:val="28"/>
        </w:rPr>
        <w:t xml:space="preserve">риказом </w:t>
      </w:r>
      <w:r w:rsidRPr="007174C2">
        <w:rPr>
          <w:b/>
          <w:sz w:val="28"/>
          <w:szCs w:val="28"/>
        </w:rPr>
        <w:t xml:space="preserve">МБУДО СШ </w:t>
      </w:r>
      <w:r w:rsidR="00433EAC" w:rsidRPr="007174C2">
        <w:rPr>
          <w:b/>
          <w:sz w:val="28"/>
          <w:szCs w:val="28"/>
        </w:rPr>
        <w:t>№ 7</w:t>
      </w:r>
    </w:p>
    <w:p w:rsidR="00203A00" w:rsidRPr="007174C2" w:rsidRDefault="00CB4F37" w:rsidP="007174C2">
      <w:pPr>
        <w:pStyle w:val="ConsPlusNormal"/>
        <w:ind w:left="4962"/>
        <w:jc w:val="center"/>
        <w:rPr>
          <w:b/>
          <w:sz w:val="28"/>
          <w:szCs w:val="28"/>
        </w:rPr>
      </w:pPr>
      <w:r w:rsidRPr="007174C2">
        <w:rPr>
          <w:b/>
          <w:sz w:val="28"/>
          <w:szCs w:val="28"/>
        </w:rPr>
        <w:t>от «___» __________</w:t>
      </w:r>
      <w:r w:rsidR="00C7299A" w:rsidRPr="007174C2">
        <w:rPr>
          <w:b/>
          <w:sz w:val="28"/>
          <w:szCs w:val="28"/>
        </w:rPr>
        <w:t xml:space="preserve"> 202</w:t>
      </w:r>
      <w:r w:rsidR="00A074FC">
        <w:rPr>
          <w:b/>
          <w:sz w:val="28"/>
          <w:szCs w:val="28"/>
        </w:rPr>
        <w:t>5</w:t>
      </w:r>
      <w:r w:rsidR="00C7299A" w:rsidRPr="007174C2">
        <w:rPr>
          <w:b/>
          <w:sz w:val="28"/>
          <w:szCs w:val="28"/>
        </w:rPr>
        <w:t>г.</w:t>
      </w:r>
      <w:r w:rsidRPr="007174C2">
        <w:rPr>
          <w:b/>
          <w:sz w:val="28"/>
          <w:szCs w:val="28"/>
        </w:rPr>
        <w:t xml:space="preserve"> №___</w:t>
      </w:r>
    </w:p>
    <w:p w:rsidR="00C7299A" w:rsidRDefault="00C7299A" w:rsidP="00662077">
      <w:pPr>
        <w:pStyle w:val="ConsPlusTitle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8"/>
      <w:bookmarkEnd w:id="0"/>
    </w:p>
    <w:p w:rsidR="007174C2" w:rsidRPr="00792015" w:rsidRDefault="007174C2" w:rsidP="00662077">
      <w:pPr>
        <w:pStyle w:val="ConsPlusTitle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30653F" w:rsidRPr="00792015" w:rsidRDefault="00D94015" w:rsidP="007C7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2015">
        <w:rPr>
          <w:rFonts w:ascii="Times New Roman" w:hAnsi="Times New Roman" w:cs="Times New Roman"/>
          <w:sz w:val="28"/>
          <w:szCs w:val="28"/>
        </w:rPr>
        <w:t>ПОЛОЖЕНИЕ</w:t>
      </w:r>
    </w:p>
    <w:p w:rsidR="007C74E8" w:rsidRPr="00792015" w:rsidRDefault="00D94015" w:rsidP="007C7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2015">
        <w:rPr>
          <w:rFonts w:ascii="Times New Roman" w:hAnsi="Times New Roman" w:cs="Times New Roman"/>
          <w:sz w:val="28"/>
          <w:szCs w:val="28"/>
        </w:rPr>
        <w:t>о</w:t>
      </w:r>
      <w:r w:rsidR="002741B5" w:rsidRPr="00792015">
        <w:rPr>
          <w:rFonts w:ascii="Times New Roman" w:hAnsi="Times New Roman" w:cs="Times New Roman"/>
          <w:sz w:val="28"/>
          <w:szCs w:val="28"/>
        </w:rPr>
        <w:t>б</w:t>
      </w:r>
      <w:r w:rsidRPr="00792015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2741B5" w:rsidRPr="00792015">
        <w:rPr>
          <w:rFonts w:ascii="Times New Roman" w:hAnsi="Times New Roman" w:cs="Times New Roman"/>
          <w:sz w:val="28"/>
          <w:szCs w:val="28"/>
        </w:rPr>
        <w:t>е</w:t>
      </w:r>
      <w:r w:rsidRPr="00792015">
        <w:rPr>
          <w:rFonts w:ascii="Times New Roman" w:hAnsi="Times New Roman" w:cs="Times New Roman"/>
          <w:sz w:val="28"/>
          <w:szCs w:val="28"/>
        </w:rPr>
        <w:t xml:space="preserve"> труда работников муниципального бюджетного учреждения дополнительного образования</w:t>
      </w:r>
      <w:r w:rsidR="002741B5" w:rsidRPr="00792015">
        <w:rPr>
          <w:rFonts w:ascii="Times New Roman" w:hAnsi="Times New Roman" w:cs="Times New Roman"/>
          <w:sz w:val="28"/>
          <w:szCs w:val="28"/>
        </w:rPr>
        <w:t xml:space="preserve"> </w:t>
      </w:r>
      <w:r w:rsidRPr="00792015">
        <w:rPr>
          <w:rFonts w:ascii="Times New Roman" w:hAnsi="Times New Roman" w:cs="Times New Roman"/>
          <w:sz w:val="28"/>
          <w:szCs w:val="28"/>
        </w:rPr>
        <w:t>«Спортивная школа</w:t>
      </w:r>
      <w:r w:rsidR="0061053C">
        <w:rPr>
          <w:rFonts w:ascii="Times New Roman" w:hAnsi="Times New Roman" w:cs="Times New Roman"/>
          <w:sz w:val="28"/>
          <w:szCs w:val="28"/>
        </w:rPr>
        <w:t xml:space="preserve"> № 7</w:t>
      </w:r>
      <w:r w:rsidRPr="00792015">
        <w:rPr>
          <w:rFonts w:ascii="Times New Roman" w:hAnsi="Times New Roman" w:cs="Times New Roman"/>
          <w:sz w:val="28"/>
          <w:szCs w:val="28"/>
        </w:rPr>
        <w:t>» г. Белгорода</w:t>
      </w:r>
    </w:p>
    <w:p w:rsidR="007C74E8" w:rsidRPr="00792015" w:rsidRDefault="007C74E8" w:rsidP="007C74E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C74E8" w:rsidRPr="00792015" w:rsidRDefault="007C74E8" w:rsidP="007C74E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201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C74E8" w:rsidRPr="00792015" w:rsidRDefault="007C74E8" w:rsidP="007C74E8">
      <w:pPr>
        <w:pStyle w:val="ConsPlusNormal"/>
        <w:jc w:val="center"/>
        <w:rPr>
          <w:sz w:val="28"/>
          <w:szCs w:val="28"/>
        </w:rPr>
      </w:pPr>
    </w:p>
    <w:p w:rsidR="002741B5" w:rsidRPr="00792015" w:rsidRDefault="007C74E8" w:rsidP="005C5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015">
        <w:rPr>
          <w:rFonts w:ascii="Times New Roman" w:hAnsi="Times New Roman" w:cs="Times New Roman"/>
          <w:sz w:val="28"/>
          <w:szCs w:val="28"/>
        </w:rPr>
        <w:t>1.</w:t>
      </w:r>
      <w:r w:rsidR="00742BE5">
        <w:rPr>
          <w:rFonts w:ascii="Times New Roman" w:hAnsi="Times New Roman" w:cs="Times New Roman"/>
          <w:sz w:val="28"/>
          <w:szCs w:val="28"/>
        </w:rPr>
        <w:t>1.</w:t>
      </w:r>
      <w:r w:rsidR="002741B5" w:rsidRPr="00792015">
        <w:rPr>
          <w:rFonts w:ascii="Times New Roman" w:hAnsi="Times New Roman" w:cs="Times New Roman"/>
          <w:sz w:val="28"/>
          <w:szCs w:val="28"/>
        </w:rPr>
        <w:t xml:space="preserve"> Настоящее Положение об оплате труда работников муниципального бюджетного учреждения дополнительного образования «Спортивная школа </w:t>
      </w:r>
      <w:r w:rsidR="00433EAC">
        <w:rPr>
          <w:rFonts w:ascii="Times New Roman" w:hAnsi="Times New Roman" w:cs="Times New Roman"/>
          <w:sz w:val="28"/>
          <w:szCs w:val="28"/>
        </w:rPr>
        <w:t>№7</w:t>
      </w:r>
      <w:r w:rsidR="002741B5" w:rsidRPr="00792015">
        <w:rPr>
          <w:rFonts w:ascii="Times New Roman" w:hAnsi="Times New Roman" w:cs="Times New Roman"/>
          <w:sz w:val="28"/>
          <w:szCs w:val="28"/>
        </w:rPr>
        <w:t xml:space="preserve">» г. Белгорода (далее – Положение) определяет порядок оплаты труда работников муниципального бюджетного учреждения дополнительного образования «Спортивная школа </w:t>
      </w:r>
      <w:r w:rsidR="00433EAC">
        <w:rPr>
          <w:rFonts w:ascii="Times New Roman" w:hAnsi="Times New Roman" w:cs="Times New Roman"/>
          <w:sz w:val="28"/>
          <w:szCs w:val="28"/>
        </w:rPr>
        <w:t>№ 7</w:t>
      </w:r>
      <w:r w:rsidR="002741B5" w:rsidRPr="00792015">
        <w:rPr>
          <w:rFonts w:ascii="Times New Roman" w:hAnsi="Times New Roman" w:cs="Times New Roman"/>
          <w:sz w:val="28"/>
          <w:szCs w:val="28"/>
        </w:rPr>
        <w:t>»</w:t>
      </w:r>
      <w:r w:rsidR="00246B1D">
        <w:rPr>
          <w:rFonts w:ascii="Times New Roman" w:hAnsi="Times New Roman" w:cs="Times New Roman"/>
          <w:sz w:val="28"/>
          <w:szCs w:val="28"/>
        </w:rPr>
        <w:t xml:space="preserve"> </w:t>
      </w:r>
      <w:r w:rsidR="002741B5" w:rsidRPr="00792015">
        <w:rPr>
          <w:rFonts w:ascii="Times New Roman" w:hAnsi="Times New Roman" w:cs="Times New Roman"/>
          <w:sz w:val="28"/>
          <w:szCs w:val="28"/>
        </w:rPr>
        <w:t xml:space="preserve">г. Белгорода (далее – </w:t>
      </w:r>
      <w:r w:rsidR="006E74B3" w:rsidRPr="00792015">
        <w:rPr>
          <w:rFonts w:ascii="Times New Roman" w:hAnsi="Times New Roman" w:cs="Times New Roman"/>
          <w:sz w:val="28"/>
          <w:szCs w:val="28"/>
        </w:rPr>
        <w:t>учреждение</w:t>
      </w:r>
      <w:r w:rsidR="002741B5" w:rsidRPr="00792015">
        <w:rPr>
          <w:rFonts w:ascii="Times New Roman" w:hAnsi="Times New Roman" w:cs="Times New Roman"/>
          <w:sz w:val="28"/>
          <w:szCs w:val="28"/>
        </w:rPr>
        <w:t>).</w:t>
      </w:r>
    </w:p>
    <w:p w:rsidR="002741B5" w:rsidRPr="00792015" w:rsidRDefault="002741B5" w:rsidP="005C5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015">
        <w:rPr>
          <w:rFonts w:ascii="Times New Roman" w:hAnsi="Times New Roman" w:cs="Times New Roman"/>
          <w:sz w:val="28"/>
          <w:szCs w:val="28"/>
        </w:rPr>
        <w:t xml:space="preserve">1.2 Положение разработано в соответствии с Трудовым </w:t>
      </w:r>
      <w:r w:rsidR="00742BE5">
        <w:rPr>
          <w:rFonts w:ascii="Times New Roman" w:hAnsi="Times New Roman" w:cs="Times New Roman"/>
          <w:sz w:val="28"/>
          <w:szCs w:val="28"/>
        </w:rPr>
        <w:t>к</w:t>
      </w:r>
      <w:r w:rsidRPr="00792015">
        <w:rPr>
          <w:rFonts w:ascii="Times New Roman" w:hAnsi="Times New Roman" w:cs="Times New Roman"/>
          <w:sz w:val="28"/>
          <w:szCs w:val="28"/>
        </w:rPr>
        <w:t>одексом Российской Федерации, решением Белгородского городского Совета</w:t>
      </w:r>
      <w:r w:rsidR="000F5C80">
        <w:rPr>
          <w:rFonts w:ascii="Times New Roman" w:hAnsi="Times New Roman" w:cs="Times New Roman"/>
          <w:sz w:val="28"/>
          <w:szCs w:val="28"/>
        </w:rPr>
        <w:t xml:space="preserve"> </w:t>
      </w:r>
      <w:r w:rsidRPr="00792015">
        <w:rPr>
          <w:rFonts w:ascii="Times New Roman" w:hAnsi="Times New Roman" w:cs="Times New Roman"/>
          <w:sz w:val="28"/>
          <w:szCs w:val="28"/>
        </w:rPr>
        <w:t>от</w:t>
      </w:r>
      <w:r w:rsidR="00EB4A5C">
        <w:rPr>
          <w:rFonts w:ascii="Times New Roman" w:hAnsi="Times New Roman" w:cs="Times New Roman"/>
          <w:sz w:val="28"/>
          <w:szCs w:val="28"/>
        </w:rPr>
        <w:t xml:space="preserve">   </w:t>
      </w:r>
      <w:r w:rsidRPr="00792015">
        <w:rPr>
          <w:rFonts w:ascii="Times New Roman" w:hAnsi="Times New Roman" w:cs="Times New Roman"/>
          <w:sz w:val="28"/>
          <w:szCs w:val="28"/>
        </w:rPr>
        <w:t xml:space="preserve"> </w:t>
      </w:r>
      <w:r w:rsidR="004250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2015">
        <w:rPr>
          <w:rFonts w:ascii="Times New Roman" w:hAnsi="Times New Roman" w:cs="Times New Roman"/>
          <w:sz w:val="28"/>
          <w:szCs w:val="28"/>
        </w:rPr>
        <w:t xml:space="preserve">10 сентября 2019 год № 149 «О внедрении Методики формирования системы оплаты труда и стимулирования работников </w:t>
      </w:r>
      <w:r w:rsidR="00DF0B94" w:rsidRPr="0079201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92015">
        <w:rPr>
          <w:rFonts w:ascii="Times New Roman" w:hAnsi="Times New Roman" w:cs="Times New Roman"/>
          <w:sz w:val="28"/>
          <w:szCs w:val="28"/>
        </w:rPr>
        <w:t>учреждений дополнительного образова</w:t>
      </w:r>
      <w:r w:rsidR="00DF0B94" w:rsidRPr="00792015">
        <w:rPr>
          <w:rFonts w:ascii="Times New Roman" w:hAnsi="Times New Roman" w:cs="Times New Roman"/>
          <w:sz w:val="28"/>
          <w:szCs w:val="28"/>
        </w:rPr>
        <w:t>ния</w:t>
      </w:r>
      <w:r w:rsidRPr="00792015">
        <w:rPr>
          <w:rFonts w:ascii="Times New Roman" w:hAnsi="Times New Roman" w:cs="Times New Roman"/>
          <w:sz w:val="28"/>
          <w:szCs w:val="28"/>
        </w:rPr>
        <w:t>, подведом</w:t>
      </w:r>
      <w:bookmarkStart w:id="1" w:name="_GoBack"/>
      <w:bookmarkEnd w:id="1"/>
      <w:r w:rsidRPr="00792015">
        <w:rPr>
          <w:rFonts w:ascii="Times New Roman" w:hAnsi="Times New Roman" w:cs="Times New Roman"/>
          <w:sz w:val="28"/>
          <w:szCs w:val="28"/>
        </w:rPr>
        <w:t>ственных управлению образования администрации города Белгорода</w:t>
      </w:r>
      <w:r w:rsidR="00DF0B94" w:rsidRPr="00792015">
        <w:rPr>
          <w:rFonts w:ascii="Times New Roman" w:hAnsi="Times New Roman" w:cs="Times New Roman"/>
          <w:sz w:val="28"/>
          <w:szCs w:val="28"/>
        </w:rPr>
        <w:t>, общеобразовательных учреждений, имеющих структурное подразделение дополнительного образования</w:t>
      </w:r>
      <w:r w:rsidRPr="00792015">
        <w:rPr>
          <w:rFonts w:ascii="Times New Roman" w:hAnsi="Times New Roman" w:cs="Times New Roman"/>
          <w:sz w:val="28"/>
          <w:szCs w:val="28"/>
        </w:rPr>
        <w:t>»</w:t>
      </w:r>
      <w:r w:rsidR="00742BE5">
        <w:rPr>
          <w:rFonts w:ascii="Times New Roman" w:hAnsi="Times New Roman" w:cs="Times New Roman"/>
          <w:sz w:val="28"/>
          <w:szCs w:val="28"/>
        </w:rPr>
        <w:t xml:space="preserve"> (далее - Решение)</w:t>
      </w:r>
      <w:r w:rsidRPr="00792015">
        <w:rPr>
          <w:rFonts w:ascii="Times New Roman" w:hAnsi="Times New Roman" w:cs="Times New Roman"/>
          <w:sz w:val="28"/>
          <w:szCs w:val="28"/>
        </w:rPr>
        <w:t>, Уставом гор</w:t>
      </w:r>
      <w:r w:rsidR="001A4169">
        <w:rPr>
          <w:rFonts w:ascii="Times New Roman" w:hAnsi="Times New Roman" w:cs="Times New Roman"/>
          <w:sz w:val="28"/>
          <w:szCs w:val="28"/>
        </w:rPr>
        <w:t>одского округа «Город Белгород»</w:t>
      </w:r>
      <w:r w:rsidRPr="00792015">
        <w:rPr>
          <w:rFonts w:ascii="Times New Roman" w:hAnsi="Times New Roman" w:cs="Times New Roman"/>
          <w:sz w:val="28"/>
          <w:szCs w:val="28"/>
        </w:rPr>
        <w:t>.</w:t>
      </w:r>
    </w:p>
    <w:p w:rsidR="002741B5" w:rsidRPr="00792015" w:rsidRDefault="002741B5" w:rsidP="005C5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015">
        <w:rPr>
          <w:rFonts w:ascii="Times New Roman" w:hAnsi="Times New Roman" w:cs="Times New Roman"/>
          <w:sz w:val="28"/>
          <w:szCs w:val="28"/>
        </w:rPr>
        <w:t>1.3. Положение разработано в целях формирования единых подходов</w:t>
      </w:r>
      <w:r w:rsidR="00B0501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92015">
        <w:rPr>
          <w:rFonts w:ascii="Times New Roman" w:hAnsi="Times New Roman" w:cs="Times New Roman"/>
          <w:sz w:val="28"/>
          <w:szCs w:val="28"/>
        </w:rPr>
        <w:t xml:space="preserve"> к регулированию заработной платы работников </w:t>
      </w:r>
      <w:r w:rsidR="00742BE5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92015">
        <w:rPr>
          <w:rFonts w:ascii="Times New Roman" w:hAnsi="Times New Roman" w:cs="Times New Roman"/>
          <w:sz w:val="28"/>
          <w:szCs w:val="28"/>
        </w:rPr>
        <w:t xml:space="preserve">с учетом размеров и условий оплаты труда, предусмотренных действующим законодательством. </w:t>
      </w:r>
    </w:p>
    <w:p w:rsidR="002741B5" w:rsidRPr="00792015" w:rsidRDefault="002741B5" w:rsidP="005C5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015">
        <w:rPr>
          <w:rFonts w:ascii="Times New Roman" w:hAnsi="Times New Roman" w:cs="Times New Roman"/>
          <w:sz w:val="28"/>
          <w:szCs w:val="28"/>
        </w:rPr>
        <w:t>1.4. Положение предусматривает отраслевые принципы системы оплаты труда</w:t>
      </w:r>
      <w:r w:rsidR="000F5C80">
        <w:rPr>
          <w:rFonts w:ascii="Times New Roman" w:hAnsi="Times New Roman" w:cs="Times New Roman"/>
          <w:sz w:val="28"/>
          <w:szCs w:val="28"/>
        </w:rPr>
        <w:t xml:space="preserve"> работников учреждения, ф</w:t>
      </w:r>
      <w:r w:rsidRPr="00792015">
        <w:rPr>
          <w:rFonts w:ascii="Times New Roman" w:hAnsi="Times New Roman" w:cs="Times New Roman"/>
          <w:sz w:val="28"/>
          <w:szCs w:val="28"/>
        </w:rPr>
        <w:t>инансир</w:t>
      </w:r>
      <w:r w:rsidR="000F5C80" w:rsidRPr="00DA6F0C">
        <w:rPr>
          <w:rFonts w:ascii="Times New Roman" w:hAnsi="Times New Roman" w:cs="Times New Roman"/>
          <w:sz w:val="28"/>
          <w:szCs w:val="28"/>
        </w:rPr>
        <w:t>уемого</w:t>
      </w:r>
      <w:r w:rsidR="00DA6F0C">
        <w:rPr>
          <w:rFonts w:ascii="Times New Roman" w:hAnsi="Times New Roman" w:cs="Times New Roman"/>
          <w:sz w:val="28"/>
          <w:szCs w:val="28"/>
        </w:rPr>
        <w:t xml:space="preserve"> </w:t>
      </w:r>
      <w:r w:rsidRPr="00792015">
        <w:rPr>
          <w:rFonts w:ascii="Times New Roman" w:hAnsi="Times New Roman" w:cs="Times New Roman"/>
          <w:sz w:val="28"/>
          <w:szCs w:val="28"/>
        </w:rPr>
        <w:t xml:space="preserve">за счет средств бюджета городского округа «Город Белгород», на основе базового </w:t>
      </w:r>
      <w:r w:rsidR="00B05011">
        <w:rPr>
          <w:rFonts w:ascii="Times New Roman" w:hAnsi="Times New Roman" w:cs="Times New Roman"/>
          <w:sz w:val="28"/>
          <w:szCs w:val="28"/>
        </w:rPr>
        <w:t xml:space="preserve">(должностного) </w:t>
      </w:r>
      <w:r w:rsidRPr="00792015">
        <w:rPr>
          <w:rFonts w:ascii="Times New Roman" w:hAnsi="Times New Roman" w:cs="Times New Roman"/>
          <w:sz w:val="28"/>
          <w:szCs w:val="28"/>
        </w:rPr>
        <w:t>оклада в зависимости</w:t>
      </w:r>
      <w:r w:rsidR="000F5C80">
        <w:rPr>
          <w:rFonts w:ascii="Times New Roman" w:hAnsi="Times New Roman" w:cs="Times New Roman"/>
          <w:sz w:val="28"/>
          <w:szCs w:val="28"/>
        </w:rPr>
        <w:t xml:space="preserve"> </w:t>
      </w:r>
      <w:r w:rsidRPr="00792015">
        <w:rPr>
          <w:rFonts w:ascii="Times New Roman" w:hAnsi="Times New Roman" w:cs="Times New Roman"/>
          <w:sz w:val="28"/>
          <w:szCs w:val="28"/>
        </w:rPr>
        <w:t xml:space="preserve">от должности, а также гарантированных </w:t>
      </w:r>
      <w:r w:rsidR="00B05011">
        <w:rPr>
          <w:rFonts w:ascii="Times New Roman" w:hAnsi="Times New Roman" w:cs="Times New Roman"/>
          <w:sz w:val="28"/>
          <w:szCs w:val="28"/>
        </w:rPr>
        <w:t>надбавок</w:t>
      </w:r>
      <w:r w:rsidRPr="00792015">
        <w:rPr>
          <w:rFonts w:ascii="Times New Roman" w:hAnsi="Times New Roman" w:cs="Times New Roman"/>
          <w:sz w:val="28"/>
          <w:szCs w:val="28"/>
        </w:rPr>
        <w:t>, выплат компенсационного, стимулирующего характера</w:t>
      </w:r>
      <w:r w:rsidR="00742BE5">
        <w:rPr>
          <w:rFonts w:ascii="Times New Roman" w:hAnsi="Times New Roman" w:cs="Times New Roman"/>
          <w:sz w:val="28"/>
          <w:szCs w:val="28"/>
        </w:rPr>
        <w:t>.</w:t>
      </w:r>
    </w:p>
    <w:p w:rsidR="002741B5" w:rsidRDefault="002741B5" w:rsidP="005C5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015">
        <w:rPr>
          <w:rFonts w:ascii="Times New Roman" w:hAnsi="Times New Roman" w:cs="Times New Roman"/>
          <w:sz w:val="28"/>
          <w:szCs w:val="28"/>
        </w:rPr>
        <w:t>1.</w:t>
      </w:r>
      <w:r w:rsidR="00742BE5">
        <w:rPr>
          <w:rFonts w:ascii="Times New Roman" w:hAnsi="Times New Roman" w:cs="Times New Roman"/>
          <w:sz w:val="28"/>
          <w:szCs w:val="28"/>
        </w:rPr>
        <w:t>5</w:t>
      </w:r>
      <w:r w:rsidRPr="00792015">
        <w:rPr>
          <w:rFonts w:ascii="Times New Roman" w:hAnsi="Times New Roman" w:cs="Times New Roman"/>
          <w:sz w:val="28"/>
          <w:szCs w:val="28"/>
        </w:rPr>
        <w:t xml:space="preserve">. Положение </w:t>
      </w:r>
      <w:r w:rsidR="000F5C80">
        <w:rPr>
          <w:rFonts w:ascii="Times New Roman" w:hAnsi="Times New Roman" w:cs="Times New Roman"/>
          <w:sz w:val="28"/>
          <w:szCs w:val="28"/>
        </w:rPr>
        <w:t>распространяется на оплату</w:t>
      </w:r>
      <w:r w:rsidRPr="00792015">
        <w:rPr>
          <w:rFonts w:ascii="Times New Roman" w:hAnsi="Times New Roman" w:cs="Times New Roman"/>
          <w:sz w:val="28"/>
          <w:szCs w:val="28"/>
        </w:rPr>
        <w:t xml:space="preserve"> труда руководящих </w:t>
      </w:r>
      <w:r w:rsidR="005C13EC">
        <w:rPr>
          <w:rFonts w:ascii="Times New Roman" w:hAnsi="Times New Roman" w:cs="Times New Roman"/>
          <w:sz w:val="28"/>
          <w:szCs w:val="28"/>
        </w:rPr>
        <w:t xml:space="preserve">и педагогически </w:t>
      </w:r>
      <w:r w:rsidRPr="00792015">
        <w:rPr>
          <w:rFonts w:ascii="Times New Roman" w:hAnsi="Times New Roman" w:cs="Times New Roman"/>
          <w:sz w:val="28"/>
          <w:szCs w:val="28"/>
        </w:rPr>
        <w:t xml:space="preserve">работников, административного </w:t>
      </w:r>
      <w:r w:rsidRPr="00792015">
        <w:rPr>
          <w:rFonts w:ascii="Times New Roman" w:hAnsi="Times New Roman" w:cs="Times New Roman"/>
          <w:color w:val="000000"/>
          <w:sz w:val="28"/>
          <w:szCs w:val="28"/>
        </w:rPr>
        <w:t xml:space="preserve">персонала, специалистов и учебно-вспомогательного персонала, технических исполнителей и обслуживающего персонала </w:t>
      </w:r>
      <w:r w:rsidR="008417C4" w:rsidRPr="00792015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792015">
        <w:rPr>
          <w:rFonts w:ascii="Times New Roman" w:hAnsi="Times New Roman" w:cs="Times New Roman"/>
          <w:sz w:val="28"/>
          <w:szCs w:val="28"/>
        </w:rPr>
        <w:t>.</w:t>
      </w:r>
    </w:p>
    <w:p w:rsidR="00EA19E7" w:rsidRPr="00792015" w:rsidRDefault="00EA19E7" w:rsidP="005C5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581DBD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Положение распространяется на правоотношения возникшие с 01 января 2025 года, за исключением абзацев 5</w:t>
      </w:r>
      <w:r w:rsidR="00A145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 пункта 11.5, которые распространяется на правоотношения возникшие с 01 марта 2025 года.</w:t>
      </w:r>
    </w:p>
    <w:p w:rsidR="007C74E8" w:rsidRPr="00792015" w:rsidRDefault="007C74E8" w:rsidP="007C74E8">
      <w:pPr>
        <w:pStyle w:val="ConsPlusNormal"/>
        <w:ind w:firstLine="540"/>
        <w:jc w:val="both"/>
        <w:rPr>
          <w:sz w:val="28"/>
          <w:szCs w:val="28"/>
        </w:rPr>
      </w:pPr>
    </w:p>
    <w:p w:rsidR="00B30A95" w:rsidRPr="00792015" w:rsidRDefault="007C74E8" w:rsidP="00775A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2015">
        <w:rPr>
          <w:rFonts w:ascii="Times New Roman" w:hAnsi="Times New Roman" w:cs="Times New Roman"/>
          <w:sz w:val="28"/>
          <w:szCs w:val="28"/>
        </w:rPr>
        <w:t xml:space="preserve">2. Формирование фонда оплаты </w:t>
      </w:r>
      <w:r w:rsidR="00A63B88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B30A95" w:rsidRPr="00792015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2738C1" w:rsidRPr="00792015">
        <w:rPr>
          <w:rFonts w:ascii="Times New Roman" w:hAnsi="Times New Roman" w:cs="Times New Roman"/>
          <w:sz w:val="28"/>
          <w:szCs w:val="28"/>
        </w:rPr>
        <w:t>учреждения</w:t>
      </w:r>
    </w:p>
    <w:p w:rsidR="007C74E8" w:rsidRPr="00792015" w:rsidRDefault="007C74E8" w:rsidP="007C7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74E8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2.1. Формирование фонда оплаты труда для </w:t>
      </w:r>
      <w:r w:rsidR="00B30A95" w:rsidRPr="00792015">
        <w:rPr>
          <w:sz w:val="28"/>
          <w:szCs w:val="28"/>
        </w:rPr>
        <w:t>учреждения</w:t>
      </w:r>
      <w:r w:rsidRPr="00792015">
        <w:rPr>
          <w:sz w:val="28"/>
          <w:szCs w:val="28"/>
        </w:rPr>
        <w:t xml:space="preserve"> рассчитывается </w:t>
      </w:r>
      <w:r w:rsidR="00B05011">
        <w:rPr>
          <w:sz w:val="28"/>
          <w:szCs w:val="28"/>
        </w:rPr>
        <w:t xml:space="preserve">  </w:t>
      </w:r>
      <w:r w:rsidRPr="00792015">
        <w:rPr>
          <w:sz w:val="28"/>
          <w:szCs w:val="28"/>
        </w:rPr>
        <w:t>по формуле:</w:t>
      </w:r>
    </w:p>
    <w:p w:rsidR="007C74E8" w:rsidRPr="00792015" w:rsidRDefault="007C74E8" w:rsidP="00581DBD">
      <w:pPr>
        <w:pStyle w:val="ConsPlusNormal"/>
        <w:jc w:val="center"/>
        <w:rPr>
          <w:sz w:val="28"/>
          <w:szCs w:val="28"/>
        </w:rPr>
      </w:pPr>
      <w:r w:rsidRPr="00A63B88">
        <w:rPr>
          <w:b/>
          <w:sz w:val="28"/>
          <w:szCs w:val="28"/>
        </w:rPr>
        <w:t>ФОТ общ = ФОТпп + ФОТ</w:t>
      </w:r>
      <w:r w:rsidR="00743F78" w:rsidRPr="000F5C80">
        <w:rPr>
          <w:b/>
          <w:sz w:val="28"/>
          <w:szCs w:val="28"/>
        </w:rPr>
        <w:t xml:space="preserve"> </w:t>
      </w:r>
      <w:r w:rsidRPr="00A63B88">
        <w:rPr>
          <w:b/>
          <w:sz w:val="28"/>
          <w:szCs w:val="28"/>
        </w:rPr>
        <w:t>пр.пер.,</w:t>
      </w:r>
      <w:r w:rsidR="00581DBD">
        <w:rPr>
          <w:b/>
          <w:sz w:val="28"/>
          <w:szCs w:val="28"/>
        </w:rPr>
        <w:t xml:space="preserve"> </w:t>
      </w:r>
      <w:r w:rsidRPr="00792015">
        <w:rPr>
          <w:sz w:val="28"/>
          <w:szCs w:val="28"/>
        </w:rPr>
        <w:t>где: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ФОТпп - фонд оплаты педагогического персонала;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ФОТпр.пер. - фонд оплаты прочего персонала.</w:t>
      </w:r>
    </w:p>
    <w:p w:rsidR="00A63B88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lastRenderedPageBreak/>
        <w:t>Фонд оплаты труда (ФОТ) формируется в соответствии с нормативами расходов на обеспечение государственных гарантий реализации прав</w:t>
      </w:r>
      <w:r w:rsidR="0042503B">
        <w:rPr>
          <w:sz w:val="28"/>
          <w:szCs w:val="28"/>
        </w:rPr>
        <w:t xml:space="preserve"> </w:t>
      </w:r>
      <w:r w:rsidRPr="00792015">
        <w:rPr>
          <w:sz w:val="28"/>
          <w:szCs w:val="28"/>
        </w:rPr>
        <w:t xml:space="preserve">на получение общедоступного </w:t>
      </w:r>
      <w:r w:rsidR="00775A27" w:rsidRPr="00792015">
        <w:rPr>
          <w:sz w:val="28"/>
          <w:szCs w:val="28"/>
        </w:rPr>
        <w:t>и</w:t>
      </w:r>
      <w:r w:rsidRPr="00792015">
        <w:rPr>
          <w:sz w:val="28"/>
          <w:szCs w:val="28"/>
        </w:rPr>
        <w:t xml:space="preserve"> бесплатного дополнительного образования </w:t>
      </w:r>
      <w:r w:rsidR="00B05011">
        <w:rPr>
          <w:sz w:val="28"/>
          <w:szCs w:val="28"/>
        </w:rPr>
        <w:t xml:space="preserve">   </w:t>
      </w:r>
      <w:r w:rsidR="00EB4A5C">
        <w:rPr>
          <w:sz w:val="28"/>
          <w:szCs w:val="28"/>
        </w:rPr>
        <w:t xml:space="preserve"> </w:t>
      </w:r>
      <w:r w:rsidR="00B05011">
        <w:rPr>
          <w:sz w:val="28"/>
          <w:szCs w:val="28"/>
        </w:rPr>
        <w:t xml:space="preserve">           </w:t>
      </w:r>
      <w:r w:rsidRPr="00792015">
        <w:rPr>
          <w:sz w:val="28"/>
          <w:szCs w:val="28"/>
        </w:rPr>
        <w:t xml:space="preserve">в </w:t>
      </w:r>
      <w:r w:rsidR="00F418E1" w:rsidRPr="00792015">
        <w:rPr>
          <w:sz w:val="28"/>
          <w:szCs w:val="28"/>
        </w:rPr>
        <w:t>учреждении,</w:t>
      </w:r>
      <w:r w:rsidRPr="00792015">
        <w:rPr>
          <w:sz w:val="28"/>
          <w:szCs w:val="28"/>
        </w:rPr>
        <w:t xml:space="preserve"> из расчета на одного обучающегося</w:t>
      </w:r>
      <w:r w:rsidR="00A63B88">
        <w:rPr>
          <w:sz w:val="28"/>
          <w:szCs w:val="28"/>
        </w:rPr>
        <w:t>.</w:t>
      </w:r>
    </w:p>
    <w:p w:rsidR="007C74E8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ФОТ рассчитывается по формуле:</w:t>
      </w:r>
    </w:p>
    <w:p w:rsidR="00BD2E20" w:rsidRDefault="00BD2E20" w:rsidP="005C5F43">
      <w:pPr>
        <w:pStyle w:val="ConsPlusNormal"/>
        <w:jc w:val="center"/>
        <w:rPr>
          <w:b/>
          <w:sz w:val="28"/>
          <w:szCs w:val="28"/>
        </w:rPr>
      </w:pPr>
    </w:p>
    <w:p w:rsidR="007C74E8" w:rsidRPr="00A63B88" w:rsidRDefault="007C74E8" w:rsidP="005C5F43">
      <w:pPr>
        <w:pStyle w:val="ConsPlusNormal"/>
        <w:jc w:val="center"/>
        <w:rPr>
          <w:b/>
          <w:sz w:val="28"/>
          <w:szCs w:val="28"/>
        </w:rPr>
      </w:pPr>
      <w:r w:rsidRPr="00A63B88">
        <w:rPr>
          <w:b/>
          <w:sz w:val="28"/>
          <w:szCs w:val="28"/>
        </w:rPr>
        <w:t>ФОТ = N x Д x У,</w:t>
      </w:r>
    </w:p>
    <w:p w:rsidR="005C5F43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где: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N - норматив финансирования расходов на обеспечение государственных гарантий реализации прав на получение общедоступного и бесплатного дополнительного образования в учреждени</w:t>
      </w:r>
      <w:r w:rsidR="00F418E1" w:rsidRPr="00792015">
        <w:rPr>
          <w:sz w:val="28"/>
          <w:szCs w:val="28"/>
        </w:rPr>
        <w:t>и</w:t>
      </w:r>
      <w:r w:rsidRPr="00792015">
        <w:rPr>
          <w:sz w:val="28"/>
          <w:szCs w:val="28"/>
        </w:rPr>
        <w:t>;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Д - доля фонда оплаты труда в нормативе на обеспечение государственных гарантий реализации прав на получение общедоступного и бесплатного дополнительного образования в </w:t>
      </w:r>
      <w:r w:rsidR="00F418E1" w:rsidRPr="00792015">
        <w:rPr>
          <w:sz w:val="28"/>
          <w:szCs w:val="28"/>
        </w:rPr>
        <w:t>учреждении</w:t>
      </w:r>
      <w:r w:rsidRPr="00792015">
        <w:rPr>
          <w:sz w:val="28"/>
          <w:szCs w:val="28"/>
        </w:rPr>
        <w:t>;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У - количество обучающихся в </w:t>
      </w:r>
      <w:r w:rsidR="00F418E1" w:rsidRPr="00792015">
        <w:rPr>
          <w:sz w:val="28"/>
          <w:szCs w:val="28"/>
        </w:rPr>
        <w:t>учреждении</w:t>
      </w:r>
      <w:r w:rsidRPr="00792015">
        <w:rPr>
          <w:sz w:val="28"/>
          <w:szCs w:val="28"/>
        </w:rPr>
        <w:t>.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Фонд оплаты прочего персонала формируется в соответствии с </w:t>
      </w:r>
      <w:r w:rsidR="00B30A95" w:rsidRPr="00792015">
        <w:rPr>
          <w:sz w:val="28"/>
          <w:szCs w:val="28"/>
        </w:rPr>
        <w:t>Положением</w:t>
      </w:r>
      <w:r w:rsidRPr="00792015">
        <w:rPr>
          <w:sz w:val="28"/>
          <w:szCs w:val="28"/>
        </w:rPr>
        <w:t xml:space="preserve"> на текущий финансовый год.</w:t>
      </w:r>
    </w:p>
    <w:p w:rsidR="007C74E8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Формирование общего фонда оплаты труда прочего персонала по учреждени</w:t>
      </w:r>
      <w:r w:rsidR="00B30A95" w:rsidRPr="00792015">
        <w:rPr>
          <w:sz w:val="28"/>
          <w:szCs w:val="28"/>
        </w:rPr>
        <w:t>ю</w:t>
      </w:r>
      <w:r w:rsidRPr="00792015">
        <w:rPr>
          <w:sz w:val="28"/>
          <w:szCs w:val="28"/>
        </w:rPr>
        <w:t xml:space="preserve"> (ФОТпр.пер) на очередной финансовый год осуществляется по формуле:</w:t>
      </w:r>
    </w:p>
    <w:p w:rsidR="007C74E8" w:rsidRPr="00A63B88" w:rsidRDefault="007C74E8" w:rsidP="005C5F43">
      <w:pPr>
        <w:pStyle w:val="ConsPlusNormal"/>
        <w:jc w:val="center"/>
        <w:rPr>
          <w:b/>
          <w:sz w:val="28"/>
          <w:szCs w:val="28"/>
        </w:rPr>
      </w:pPr>
      <w:r w:rsidRPr="00A63B88">
        <w:rPr>
          <w:b/>
          <w:sz w:val="28"/>
          <w:szCs w:val="28"/>
        </w:rPr>
        <w:t>ФОТпр.пер = ФОТб + ФОТст + ФОТком + ФОТц,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где: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ФОТб - базовый фонд оплаты труда прочего персонала (фонд оплаты труда по базовым </w:t>
      </w:r>
      <w:r w:rsidR="000751BE">
        <w:rPr>
          <w:sz w:val="28"/>
          <w:szCs w:val="28"/>
        </w:rPr>
        <w:t xml:space="preserve">должностным </w:t>
      </w:r>
      <w:r w:rsidRPr="00792015">
        <w:rPr>
          <w:sz w:val="28"/>
          <w:szCs w:val="28"/>
        </w:rPr>
        <w:t>окладам прочего персонала и фонд гарантированных надбавок прочего персонала);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ФОТст - стимулирующий фонд оплаты труда;</w:t>
      </w:r>
    </w:p>
    <w:p w:rsidR="007C74E8" w:rsidRPr="002A78A2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ФОТком - фонд компенсационных выплат </w:t>
      </w:r>
      <w:r w:rsidRPr="002A78A2">
        <w:rPr>
          <w:sz w:val="28"/>
          <w:szCs w:val="28"/>
        </w:rPr>
        <w:t>(</w:t>
      </w:r>
      <w:hyperlink w:anchor="Par1989" w:tooltip="Компенсационные выплаты" w:history="1">
        <w:r w:rsidRPr="002A78A2">
          <w:rPr>
            <w:sz w:val="28"/>
            <w:szCs w:val="28"/>
          </w:rPr>
          <w:t xml:space="preserve">приложение </w:t>
        </w:r>
        <w:r w:rsidR="000F5C80">
          <w:rPr>
            <w:sz w:val="28"/>
            <w:szCs w:val="28"/>
          </w:rPr>
          <w:t>№</w:t>
        </w:r>
      </w:hyperlink>
      <w:r w:rsidR="000F5C80">
        <w:rPr>
          <w:sz w:val="28"/>
          <w:szCs w:val="28"/>
        </w:rPr>
        <w:t xml:space="preserve"> </w:t>
      </w:r>
      <w:r w:rsidR="002A78A2" w:rsidRPr="002A78A2">
        <w:rPr>
          <w:sz w:val="28"/>
          <w:szCs w:val="28"/>
        </w:rPr>
        <w:t>1</w:t>
      </w:r>
      <w:r w:rsidRPr="002A78A2">
        <w:rPr>
          <w:sz w:val="28"/>
          <w:szCs w:val="28"/>
        </w:rPr>
        <w:t xml:space="preserve"> к </w:t>
      </w:r>
      <w:r w:rsidR="00B30A95" w:rsidRPr="002A78A2">
        <w:rPr>
          <w:sz w:val="28"/>
          <w:szCs w:val="28"/>
        </w:rPr>
        <w:t>Положению</w:t>
      </w:r>
      <w:r w:rsidRPr="002A78A2">
        <w:rPr>
          <w:sz w:val="28"/>
          <w:szCs w:val="28"/>
        </w:rPr>
        <w:t>);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ФОТц - фонд стимулирования руководителя учреждения</w:t>
      </w:r>
      <w:r w:rsidR="002A78A2">
        <w:rPr>
          <w:sz w:val="28"/>
          <w:szCs w:val="28"/>
        </w:rPr>
        <w:t>,</w:t>
      </w:r>
      <w:r w:rsidRPr="00792015">
        <w:rPr>
          <w:sz w:val="28"/>
          <w:szCs w:val="28"/>
        </w:rPr>
        <w:t xml:space="preserve"> который составляет до 15 процентов от общего базового фонда оплаты труда педагогического и прочего персонала.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Стимулирующий фонд оплаты труда определяется по формуле:</w:t>
      </w:r>
    </w:p>
    <w:p w:rsidR="00BD2E20" w:rsidRDefault="00BD2E20" w:rsidP="005C5F43">
      <w:pPr>
        <w:pStyle w:val="ConsPlusNormal"/>
        <w:jc w:val="center"/>
        <w:rPr>
          <w:b/>
          <w:sz w:val="28"/>
          <w:szCs w:val="28"/>
        </w:rPr>
      </w:pPr>
    </w:p>
    <w:p w:rsidR="007C74E8" w:rsidRPr="005754B2" w:rsidRDefault="007C74E8" w:rsidP="005C5F43">
      <w:pPr>
        <w:pStyle w:val="ConsPlusNormal"/>
        <w:jc w:val="center"/>
        <w:rPr>
          <w:b/>
          <w:sz w:val="28"/>
          <w:szCs w:val="28"/>
        </w:rPr>
      </w:pPr>
      <w:r w:rsidRPr="005754B2">
        <w:rPr>
          <w:b/>
          <w:sz w:val="28"/>
          <w:szCs w:val="28"/>
        </w:rPr>
        <w:t>ФОТст = ФОТб x ш,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где: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ш - стимулирующая доля фонда оплаты труда прочего персонала.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Рекомендуемый диапазон ш - от 30 до 200 процентов. Значение ш определяется учреждением самостоятельно.</w:t>
      </w:r>
    </w:p>
    <w:p w:rsidR="007C74E8" w:rsidRPr="00792015" w:rsidRDefault="007C74E8" w:rsidP="007C74E8">
      <w:pPr>
        <w:pStyle w:val="ConsPlusNormal"/>
        <w:ind w:firstLine="540"/>
        <w:jc w:val="both"/>
        <w:rPr>
          <w:sz w:val="28"/>
          <w:szCs w:val="28"/>
        </w:rPr>
      </w:pPr>
    </w:p>
    <w:p w:rsidR="007C74E8" w:rsidRPr="00792015" w:rsidRDefault="007C74E8" w:rsidP="00EB41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2015">
        <w:rPr>
          <w:rFonts w:ascii="Times New Roman" w:hAnsi="Times New Roman" w:cs="Times New Roman"/>
          <w:sz w:val="28"/>
          <w:szCs w:val="28"/>
        </w:rPr>
        <w:t xml:space="preserve">3. Формирование фонда стимулирования </w:t>
      </w:r>
      <w:r w:rsidR="00897434" w:rsidRPr="00792015">
        <w:rPr>
          <w:rFonts w:ascii="Times New Roman" w:hAnsi="Times New Roman" w:cs="Times New Roman"/>
          <w:sz w:val="28"/>
          <w:szCs w:val="28"/>
        </w:rPr>
        <w:t>учреждения</w:t>
      </w:r>
    </w:p>
    <w:p w:rsidR="00EB411A" w:rsidRPr="00792015" w:rsidRDefault="00EB411A" w:rsidP="00EB41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3.1. </w:t>
      </w:r>
      <w:r w:rsidR="00897434" w:rsidRPr="00792015">
        <w:rPr>
          <w:sz w:val="28"/>
          <w:szCs w:val="28"/>
        </w:rPr>
        <w:t>Учреждение</w:t>
      </w:r>
      <w:r w:rsidRPr="00792015">
        <w:rPr>
          <w:sz w:val="28"/>
          <w:szCs w:val="28"/>
        </w:rPr>
        <w:t xml:space="preserve"> формирует фонд стимулирования руководителя учреждения в размере до 15 процентов от общего базового фонда педагогического и прочего персонала.</w:t>
      </w:r>
    </w:p>
    <w:p w:rsidR="007B7813" w:rsidRPr="007B7813" w:rsidRDefault="007C74E8" w:rsidP="007B781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3.2. Распределение фонда стимулирования руководителя учреждения осуществляется в соответствии с приказом управления образования администрации города Белгорода на основании протокола заседания комиссии </w:t>
      </w:r>
      <w:r w:rsidRPr="00792015">
        <w:rPr>
          <w:sz w:val="28"/>
          <w:szCs w:val="28"/>
        </w:rPr>
        <w:lastRenderedPageBreak/>
        <w:t xml:space="preserve">по распределению централизованного фонда стимулирования, </w:t>
      </w:r>
      <w:r w:rsidRPr="007B7813">
        <w:rPr>
          <w:sz w:val="28"/>
          <w:szCs w:val="28"/>
        </w:rPr>
        <w:t xml:space="preserve">созданной при управлении образования администрации города Белгорода. 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3.2.1. Стимулирующая выплата руководителю </w:t>
      </w:r>
      <w:r w:rsidR="00B30A95" w:rsidRPr="00792015">
        <w:rPr>
          <w:sz w:val="28"/>
          <w:szCs w:val="28"/>
        </w:rPr>
        <w:t>учреждения</w:t>
      </w:r>
      <w:r w:rsidRPr="00792015">
        <w:rPr>
          <w:sz w:val="28"/>
          <w:szCs w:val="28"/>
        </w:rPr>
        <w:t xml:space="preserve"> определяется в процентном отношении от его </w:t>
      </w:r>
      <w:r w:rsidR="000751BE">
        <w:rPr>
          <w:sz w:val="28"/>
          <w:szCs w:val="28"/>
        </w:rPr>
        <w:t xml:space="preserve">базового </w:t>
      </w:r>
      <w:r w:rsidRPr="00792015">
        <w:rPr>
          <w:sz w:val="28"/>
          <w:szCs w:val="28"/>
        </w:rPr>
        <w:t>должностного оклада. Максимальная величина стимулирующей выплаты руководителю в месяц должна составлять от 115</w:t>
      </w:r>
      <w:r w:rsidR="00A074FC">
        <w:rPr>
          <w:sz w:val="28"/>
          <w:szCs w:val="28"/>
        </w:rPr>
        <w:t xml:space="preserve"> </w:t>
      </w:r>
      <w:r w:rsidRPr="00792015">
        <w:rPr>
          <w:sz w:val="28"/>
          <w:szCs w:val="28"/>
        </w:rPr>
        <w:t>до 250 процентов.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В случае если руководитель </w:t>
      </w:r>
      <w:r w:rsidR="009D5E13" w:rsidRPr="00792015">
        <w:rPr>
          <w:sz w:val="28"/>
          <w:szCs w:val="28"/>
        </w:rPr>
        <w:t>учреждения</w:t>
      </w:r>
      <w:r w:rsidRPr="00792015">
        <w:rPr>
          <w:sz w:val="28"/>
          <w:szCs w:val="28"/>
        </w:rPr>
        <w:t xml:space="preserve"> имеет доплаты за наличие государственных и отраслевых наград, ученой степени, размер его стимулирующих выплат в месяц увеличивается на 10 процентов.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В случае увеличения фонда оплаты труда в течение года проводится внеочередное заседание комиссии по распределению стимулирующей части фонда оплаты труда </w:t>
      </w:r>
      <w:r w:rsidR="009D5E13" w:rsidRPr="00792015">
        <w:rPr>
          <w:sz w:val="28"/>
          <w:szCs w:val="28"/>
        </w:rPr>
        <w:t>учреждения</w:t>
      </w:r>
      <w:r w:rsidRPr="00792015">
        <w:rPr>
          <w:sz w:val="28"/>
          <w:szCs w:val="28"/>
        </w:rPr>
        <w:t>.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3.3. Стимулирующие выплаты делятся на две группы:</w:t>
      </w:r>
    </w:p>
    <w:p w:rsidR="007C74E8" w:rsidRPr="00792015" w:rsidRDefault="00B25198" w:rsidP="005C5F4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862C8F">
        <w:rPr>
          <w:sz w:val="28"/>
          <w:szCs w:val="28"/>
        </w:rPr>
        <w:t>г</w:t>
      </w:r>
      <w:r w:rsidR="007C74E8" w:rsidRPr="00792015">
        <w:rPr>
          <w:sz w:val="28"/>
          <w:szCs w:val="28"/>
        </w:rPr>
        <w:t xml:space="preserve">арантированные стимулирующие выплаты для </w:t>
      </w:r>
      <w:r w:rsidR="007C74E8" w:rsidRPr="00FE4936">
        <w:rPr>
          <w:sz w:val="28"/>
          <w:szCs w:val="28"/>
        </w:rPr>
        <w:t>работников (</w:t>
      </w:r>
      <w:hyperlink w:anchor="Par1939" w:tooltip="Стимулирующие гарантированные выплаты для работников" w:history="1">
        <w:r w:rsidR="007C74E8" w:rsidRPr="00FE4936">
          <w:rPr>
            <w:sz w:val="28"/>
            <w:szCs w:val="28"/>
          </w:rPr>
          <w:t xml:space="preserve">приложение </w:t>
        </w:r>
        <w:r w:rsidR="00433EAC">
          <w:rPr>
            <w:sz w:val="28"/>
            <w:szCs w:val="28"/>
          </w:rPr>
          <w:t>№</w:t>
        </w:r>
        <w:r w:rsidR="007C74E8" w:rsidRPr="00FE4936">
          <w:rPr>
            <w:sz w:val="28"/>
            <w:szCs w:val="28"/>
          </w:rPr>
          <w:t xml:space="preserve"> </w:t>
        </w:r>
      </w:hyperlink>
      <w:r w:rsidR="00FE4936" w:rsidRPr="00FE4936">
        <w:rPr>
          <w:sz w:val="28"/>
          <w:szCs w:val="28"/>
        </w:rPr>
        <w:t>2</w:t>
      </w:r>
      <w:r w:rsidR="007C74E8" w:rsidRPr="00FE4936">
        <w:rPr>
          <w:sz w:val="28"/>
          <w:szCs w:val="28"/>
        </w:rPr>
        <w:t xml:space="preserve"> к </w:t>
      </w:r>
      <w:r w:rsidR="00EB411A" w:rsidRPr="00FE4936">
        <w:rPr>
          <w:sz w:val="28"/>
          <w:szCs w:val="28"/>
        </w:rPr>
        <w:t>Положению</w:t>
      </w:r>
      <w:r w:rsidR="007C74E8" w:rsidRPr="00FE4936">
        <w:rPr>
          <w:sz w:val="28"/>
          <w:szCs w:val="28"/>
        </w:rPr>
        <w:t>);</w:t>
      </w:r>
    </w:p>
    <w:p w:rsidR="007C74E8" w:rsidRPr="00862C8F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- </w:t>
      </w:r>
      <w:r w:rsidRPr="00FE4936">
        <w:rPr>
          <w:sz w:val="28"/>
          <w:szCs w:val="28"/>
        </w:rPr>
        <w:t>стимулирующие выплаты за эффективное обеспечение образовательного процесса (</w:t>
      </w:r>
      <w:hyperlink w:anchor="Par1906" w:tooltip="Примерное положение" w:history="1">
        <w:r w:rsidRPr="00FE4936">
          <w:rPr>
            <w:sz w:val="28"/>
            <w:szCs w:val="28"/>
          </w:rPr>
          <w:t xml:space="preserve">приложение </w:t>
        </w:r>
        <w:r w:rsidR="00433EAC">
          <w:rPr>
            <w:sz w:val="28"/>
            <w:szCs w:val="28"/>
          </w:rPr>
          <w:t>№</w:t>
        </w:r>
        <w:r w:rsidRPr="00FE4936">
          <w:rPr>
            <w:sz w:val="28"/>
            <w:szCs w:val="28"/>
          </w:rPr>
          <w:t xml:space="preserve"> </w:t>
        </w:r>
      </w:hyperlink>
      <w:r w:rsidR="00FE4936" w:rsidRPr="00FE4936">
        <w:rPr>
          <w:sz w:val="28"/>
          <w:szCs w:val="28"/>
        </w:rPr>
        <w:t>3</w:t>
      </w:r>
      <w:r w:rsidRPr="00FE4936">
        <w:rPr>
          <w:sz w:val="28"/>
          <w:szCs w:val="28"/>
        </w:rPr>
        <w:t xml:space="preserve"> к </w:t>
      </w:r>
      <w:r w:rsidR="00703A2C" w:rsidRPr="00FE4936">
        <w:rPr>
          <w:sz w:val="28"/>
          <w:szCs w:val="28"/>
        </w:rPr>
        <w:t>Положению</w:t>
      </w:r>
      <w:r w:rsidRPr="00FE4936">
        <w:rPr>
          <w:sz w:val="28"/>
          <w:szCs w:val="28"/>
        </w:rPr>
        <w:t>).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4315DB">
        <w:rPr>
          <w:sz w:val="28"/>
          <w:szCs w:val="28"/>
        </w:rPr>
        <w:t>В случае</w:t>
      </w:r>
      <w:r w:rsidR="00D61941" w:rsidRPr="004315DB">
        <w:rPr>
          <w:sz w:val="28"/>
          <w:szCs w:val="28"/>
        </w:rPr>
        <w:t>,</w:t>
      </w:r>
      <w:r w:rsidRPr="004315DB">
        <w:rPr>
          <w:sz w:val="28"/>
          <w:szCs w:val="28"/>
        </w:rPr>
        <w:t xml:space="preserve"> если работник одновременно имеет несколько наград, то доплаты производятся по наибольшему значению из соответствующих доплат.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Руководителям, их заместителям и другим штатным работникам, ведущим педагогическую работу, устанавливаются стимулирующие выплаты за объем педагогической деятельности. Размер стимулирующих выплат определяется по критериям оценки </w:t>
      </w:r>
      <w:r w:rsidRPr="00B600FC">
        <w:rPr>
          <w:sz w:val="28"/>
          <w:szCs w:val="28"/>
        </w:rPr>
        <w:t>результативности и профессиональной деятельности педагогических работников</w:t>
      </w:r>
      <w:r w:rsidR="00B25198">
        <w:rPr>
          <w:sz w:val="28"/>
          <w:szCs w:val="28"/>
        </w:rPr>
        <w:t xml:space="preserve"> согласно </w:t>
      </w:r>
      <w:r w:rsidR="00951577">
        <w:rPr>
          <w:sz w:val="28"/>
          <w:szCs w:val="28"/>
        </w:rPr>
        <w:t>П</w:t>
      </w:r>
      <w:r w:rsidR="00B25198" w:rsidRPr="00951577">
        <w:rPr>
          <w:sz w:val="28"/>
          <w:szCs w:val="28"/>
        </w:rPr>
        <w:t>оложению о распределени</w:t>
      </w:r>
      <w:r w:rsidR="00D027EE" w:rsidRPr="00951577">
        <w:rPr>
          <w:sz w:val="28"/>
          <w:szCs w:val="28"/>
        </w:rPr>
        <w:t>и</w:t>
      </w:r>
      <w:r w:rsidR="00B25198" w:rsidRPr="00951577">
        <w:rPr>
          <w:sz w:val="28"/>
          <w:szCs w:val="28"/>
        </w:rPr>
        <w:t xml:space="preserve"> </w:t>
      </w:r>
      <w:r w:rsidR="00B25198" w:rsidRPr="00943567">
        <w:rPr>
          <w:sz w:val="28"/>
          <w:szCs w:val="28"/>
        </w:rPr>
        <w:t>стимулир</w:t>
      </w:r>
      <w:r w:rsidR="00D027EE" w:rsidRPr="00943567">
        <w:rPr>
          <w:sz w:val="28"/>
          <w:szCs w:val="28"/>
        </w:rPr>
        <w:t>ующей части фонда оплаты труда работников учреждения</w:t>
      </w:r>
      <w:r w:rsidR="000D7CDB" w:rsidRPr="00943567">
        <w:rPr>
          <w:sz w:val="28"/>
          <w:szCs w:val="28"/>
        </w:rPr>
        <w:t xml:space="preserve"> (</w:t>
      </w:r>
      <w:r w:rsidR="00B600FC" w:rsidRPr="00943567">
        <w:rPr>
          <w:sz w:val="28"/>
          <w:szCs w:val="28"/>
        </w:rPr>
        <w:t xml:space="preserve">приложение №3 </w:t>
      </w:r>
      <w:r w:rsidR="000D7CDB" w:rsidRPr="00943567">
        <w:rPr>
          <w:sz w:val="28"/>
          <w:szCs w:val="28"/>
        </w:rPr>
        <w:t>к Положению)</w:t>
      </w:r>
      <w:r w:rsidRPr="00943567">
        <w:rPr>
          <w:sz w:val="28"/>
          <w:szCs w:val="28"/>
        </w:rPr>
        <w:t>.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Для вновь принятых работников, работников, вышедших из отпуска по уходу за ребенком, а также работников, перешедших с одной должности на другую, стимулирующая часть по результатам труда определяется по итогам работы за отработанный месяц, но при наличии нераспределенного стимулирующего фонда оплаты труда.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Выплаты стимулирующего характера работникам </w:t>
      </w:r>
      <w:r w:rsidR="00D61941" w:rsidRPr="00792015">
        <w:rPr>
          <w:sz w:val="28"/>
          <w:szCs w:val="28"/>
        </w:rPr>
        <w:t>учреждения</w:t>
      </w:r>
      <w:r w:rsidRPr="00792015">
        <w:rPr>
          <w:sz w:val="28"/>
          <w:szCs w:val="28"/>
        </w:rPr>
        <w:t xml:space="preserve"> устанавливаются в пределах средств стимулирующей части фонда оплаты труда </w:t>
      </w:r>
      <w:r w:rsidR="00D61941" w:rsidRPr="00792015">
        <w:rPr>
          <w:sz w:val="28"/>
          <w:szCs w:val="28"/>
        </w:rPr>
        <w:t>приказом</w:t>
      </w:r>
      <w:r w:rsidRPr="00792015">
        <w:rPr>
          <w:sz w:val="28"/>
          <w:szCs w:val="28"/>
        </w:rPr>
        <w:t xml:space="preserve"> учреждения.</w:t>
      </w:r>
    </w:p>
    <w:p w:rsidR="007C74E8" w:rsidRPr="00792015" w:rsidRDefault="007C74E8" w:rsidP="007C74E8">
      <w:pPr>
        <w:pStyle w:val="ConsPlusNormal"/>
        <w:ind w:firstLine="540"/>
        <w:jc w:val="both"/>
        <w:rPr>
          <w:sz w:val="28"/>
          <w:szCs w:val="28"/>
        </w:rPr>
      </w:pPr>
    </w:p>
    <w:p w:rsidR="007C74E8" w:rsidRPr="00792015" w:rsidRDefault="007C74E8" w:rsidP="008B6056">
      <w:pPr>
        <w:pStyle w:val="ConsPlusTitle"/>
        <w:jc w:val="center"/>
        <w:rPr>
          <w:sz w:val="28"/>
          <w:szCs w:val="28"/>
        </w:rPr>
      </w:pPr>
      <w:r w:rsidRPr="00792015">
        <w:rPr>
          <w:rFonts w:ascii="Times New Roman" w:hAnsi="Times New Roman" w:cs="Times New Roman"/>
          <w:sz w:val="28"/>
          <w:szCs w:val="28"/>
        </w:rPr>
        <w:t>4. Р</w:t>
      </w:r>
      <w:r w:rsidR="00117E7F" w:rsidRPr="00792015">
        <w:rPr>
          <w:rFonts w:ascii="Times New Roman" w:hAnsi="Times New Roman" w:cs="Times New Roman"/>
          <w:sz w:val="28"/>
          <w:szCs w:val="28"/>
        </w:rPr>
        <w:t>аспределение фонда оплаты труда</w:t>
      </w:r>
      <w:r w:rsidR="008B6056" w:rsidRPr="00792015">
        <w:rPr>
          <w:rFonts w:ascii="Times New Roman" w:hAnsi="Times New Roman" w:cs="Times New Roman"/>
          <w:sz w:val="28"/>
          <w:szCs w:val="28"/>
        </w:rPr>
        <w:t xml:space="preserve"> </w:t>
      </w:r>
      <w:r w:rsidR="00507790" w:rsidRPr="00792015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8B6056" w:rsidRPr="00792015">
        <w:rPr>
          <w:rFonts w:ascii="Times New Roman" w:hAnsi="Times New Roman" w:cs="Times New Roman"/>
          <w:sz w:val="28"/>
          <w:szCs w:val="28"/>
        </w:rPr>
        <w:t>учреждения</w:t>
      </w:r>
      <w:r w:rsidR="00507790" w:rsidRPr="00792015">
        <w:rPr>
          <w:sz w:val="28"/>
          <w:szCs w:val="28"/>
        </w:rPr>
        <w:t xml:space="preserve"> </w:t>
      </w:r>
    </w:p>
    <w:p w:rsidR="008B6056" w:rsidRPr="00A5422E" w:rsidRDefault="008B6056" w:rsidP="008B60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7CDB" w:rsidRDefault="007C74E8" w:rsidP="000B068D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4.1. В части фонда оплаты труда педагогического персонала учреждение самостоятельно определяет объем средств в общем объеме средств, рассчитанном на основании норматива расходов на обеспечение государственных гарантий реализации прав на получение общедоступного и бесплатного дополнительного образования</w:t>
      </w:r>
      <w:r w:rsidR="000D7CDB">
        <w:rPr>
          <w:sz w:val="28"/>
          <w:szCs w:val="28"/>
        </w:rPr>
        <w:t xml:space="preserve"> </w:t>
      </w:r>
      <w:r w:rsidR="00B27543">
        <w:rPr>
          <w:sz w:val="28"/>
          <w:szCs w:val="28"/>
        </w:rPr>
        <w:t>в учреждении</w:t>
      </w:r>
      <w:r w:rsidR="000702E2">
        <w:rPr>
          <w:sz w:val="28"/>
          <w:szCs w:val="28"/>
        </w:rPr>
        <w:t>,</w:t>
      </w:r>
      <w:r w:rsidR="000D7CDB">
        <w:rPr>
          <w:sz w:val="28"/>
          <w:szCs w:val="28"/>
        </w:rPr>
        <w:t xml:space="preserve"> </w:t>
      </w:r>
      <w:r w:rsidRPr="00792015">
        <w:rPr>
          <w:sz w:val="28"/>
          <w:szCs w:val="28"/>
        </w:rPr>
        <w:t xml:space="preserve">количества </w:t>
      </w:r>
      <w:r w:rsidRPr="000702E2">
        <w:rPr>
          <w:sz w:val="28"/>
          <w:szCs w:val="28"/>
        </w:rPr>
        <w:t>обучающихся</w:t>
      </w:r>
      <w:r w:rsidR="000702E2">
        <w:rPr>
          <w:sz w:val="28"/>
          <w:szCs w:val="28"/>
        </w:rPr>
        <w:t>,</w:t>
      </w:r>
      <w:r w:rsidR="000702E2" w:rsidRPr="000702E2">
        <w:rPr>
          <w:sz w:val="28"/>
          <w:szCs w:val="28"/>
        </w:rPr>
        <w:t xml:space="preserve"> доли на средства обучения.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4.2. Фонд оплаты труда педагогического персонала состоит из базовой части (ФОТб), компенсационной части (ФОТ ком) и стимулирующей части (ФОТст).</w:t>
      </w:r>
    </w:p>
    <w:p w:rsidR="007C74E8" w:rsidRDefault="007C74E8" w:rsidP="005C5F43">
      <w:pPr>
        <w:pStyle w:val="ConsPlusNormal"/>
        <w:jc w:val="center"/>
        <w:rPr>
          <w:b/>
          <w:sz w:val="28"/>
          <w:szCs w:val="28"/>
        </w:rPr>
      </w:pPr>
      <w:r w:rsidRPr="000D7CDB">
        <w:rPr>
          <w:b/>
          <w:sz w:val="28"/>
          <w:szCs w:val="28"/>
        </w:rPr>
        <w:t>ФОТпед.пер. = ФОТб + ФОТком + ФОТст.</w:t>
      </w:r>
    </w:p>
    <w:p w:rsidR="00BD2E20" w:rsidRDefault="00BD2E20" w:rsidP="005C5F43">
      <w:pPr>
        <w:pStyle w:val="ConsPlusNormal"/>
        <w:jc w:val="center"/>
        <w:rPr>
          <w:b/>
          <w:sz w:val="28"/>
          <w:szCs w:val="28"/>
        </w:rPr>
      </w:pPr>
    </w:p>
    <w:p w:rsidR="007C74E8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Объем стимулирующей части определяется по формуле:</w:t>
      </w:r>
    </w:p>
    <w:p w:rsidR="00BD2E20" w:rsidRDefault="00BD2E20" w:rsidP="005C5F43">
      <w:pPr>
        <w:pStyle w:val="ConsPlusNormal"/>
        <w:jc w:val="center"/>
        <w:rPr>
          <w:b/>
          <w:sz w:val="28"/>
          <w:szCs w:val="28"/>
        </w:rPr>
      </w:pPr>
    </w:p>
    <w:p w:rsidR="007C74E8" w:rsidRPr="000D7CDB" w:rsidRDefault="007C74E8" w:rsidP="005C5F43">
      <w:pPr>
        <w:pStyle w:val="ConsPlusNormal"/>
        <w:jc w:val="center"/>
        <w:rPr>
          <w:b/>
          <w:sz w:val="28"/>
          <w:szCs w:val="28"/>
        </w:rPr>
      </w:pPr>
      <w:r w:rsidRPr="000D7CDB">
        <w:rPr>
          <w:b/>
          <w:sz w:val="28"/>
          <w:szCs w:val="28"/>
        </w:rPr>
        <w:t>ФОТст = ФОТб x Дс,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где: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Дс - доля стимулирующей части ФОТ педагогического персонала.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Рекомендуемый диапазон Дс от 100 до 200 процентов. Значение Дс определяется учреждением самостоятельно.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4.3. Базовая часть фонда оплаты труда для педагогического персонала (ФОТб) состоит из общей части (ФОТо), включающей в себя оплату труда по базовым </w:t>
      </w:r>
      <w:r w:rsidR="002F3C76">
        <w:rPr>
          <w:sz w:val="28"/>
          <w:szCs w:val="28"/>
        </w:rPr>
        <w:t xml:space="preserve">должностным </w:t>
      </w:r>
      <w:r w:rsidRPr="00792015">
        <w:rPr>
          <w:sz w:val="28"/>
          <w:szCs w:val="28"/>
        </w:rPr>
        <w:t>окладам и гарантированной части (ФОТг):</w:t>
      </w:r>
    </w:p>
    <w:p w:rsidR="00D44F66" w:rsidRDefault="00D44F66" w:rsidP="005C5F43">
      <w:pPr>
        <w:pStyle w:val="ConsPlusNormal"/>
        <w:jc w:val="center"/>
        <w:rPr>
          <w:b/>
          <w:sz w:val="28"/>
          <w:szCs w:val="28"/>
        </w:rPr>
      </w:pPr>
    </w:p>
    <w:p w:rsidR="007C74E8" w:rsidRPr="000D7CDB" w:rsidRDefault="007C74E8" w:rsidP="005C5F43">
      <w:pPr>
        <w:pStyle w:val="ConsPlusNormal"/>
        <w:jc w:val="center"/>
        <w:rPr>
          <w:b/>
          <w:sz w:val="28"/>
          <w:szCs w:val="28"/>
        </w:rPr>
      </w:pPr>
      <w:r w:rsidRPr="000D7CDB">
        <w:rPr>
          <w:b/>
          <w:sz w:val="28"/>
          <w:szCs w:val="28"/>
        </w:rPr>
        <w:t>ФОТб = ФОТо + ФОТг.</w:t>
      </w:r>
    </w:p>
    <w:p w:rsidR="00D44F66" w:rsidRDefault="00D44F66" w:rsidP="005C5F43">
      <w:pPr>
        <w:pStyle w:val="ConsPlusNormal"/>
        <w:ind w:firstLine="540"/>
        <w:jc w:val="both"/>
        <w:rPr>
          <w:sz w:val="28"/>
          <w:szCs w:val="28"/>
        </w:rPr>
      </w:pPr>
    </w:p>
    <w:p w:rsidR="007C74E8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Объем гарантированной части определяется по формуле:</w:t>
      </w:r>
    </w:p>
    <w:p w:rsidR="000D7CDB" w:rsidRPr="00792015" w:rsidRDefault="000D7CDB" w:rsidP="005C5F43">
      <w:pPr>
        <w:pStyle w:val="ConsPlusNormal"/>
        <w:ind w:firstLine="540"/>
        <w:jc w:val="both"/>
        <w:rPr>
          <w:sz w:val="28"/>
          <w:szCs w:val="28"/>
        </w:rPr>
      </w:pPr>
    </w:p>
    <w:p w:rsidR="000D7CDB" w:rsidRPr="000D7CDB" w:rsidRDefault="000D7CDB" w:rsidP="005C5F43">
      <w:pPr>
        <w:pStyle w:val="ConsPlusNormal"/>
        <w:jc w:val="center"/>
        <w:rPr>
          <w:b/>
          <w:sz w:val="28"/>
          <w:szCs w:val="28"/>
        </w:rPr>
      </w:pPr>
      <w:r w:rsidRPr="000D7CDB">
        <w:rPr>
          <w:b/>
          <w:sz w:val="28"/>
          <w:szCs w:val="28"/>
        </w:rPr>
        <w:t>ФОТг = ФОТб x Дг,</w:t>
      </w:r>
    </w:p>
    <w:p w:rsidR="000D7CDB" w:rsidRDefault="000D7CDB" w:rsidP="000D7CDB">
      <w:pPr>
        <w:pStyle w:val="ConsPlusNormal"/>
        <w:ind w:firstLine="708"/>
        <w:rPr>
          <w:sz w:val="28"/>
          <w:szCs w:val="28"/>
        </w:rPr>
      </w:pPr>
      <w:r>
        <w:rPr>
          <w:sz w:val="28"/>
          <w:szCs w:val="28"/>
        </w:rPr>
        <w:t>г</w:t>
      </w:r>
      <w:r w:rsidR="007C74E8" w:rsidRPr="00792015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7C74E8" w:rsidRPr="00792015" w:rsidRDefault="007C74E8" w:rsidP="000D7CDB">
      <w:pPr>
        <w:pStyle w:val="ConsPlusNormal"/>
        <w:ind w:firstLine="70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Дг - доля гарантированной части</w:t>
      </w:r>
      <w:r w:rsidR="000D7CDB">
        <w:rPr>
          <w:sz w:val="28"/>
          <w:szCs w:val="28"/>
        </w:rPr>
        <w:t xml:space="preserve"> ФОТ педагогического персонала, </w:t>
      </w:r>
      <w:r w:rsidRPr="00792015">
        <w:rPr>
          <w:sz w:val="28"/>
          <w:szCs w:val="28"/>
        </w:rPr>
        <w:t xml:space="preserve">включающая в себя гарантированные </w:t>
      </w:r>
      <w:hyperlink w:anchor="Par1826" w:tooltip="Гарантированные надбавки" w:history="1">
        <w:r w:rsidRPr="00792015">
          <w:rPr>
            <w:sz w:val="28"/>
            <w:szCs w:val="28"/>
          </w:rPr>
          <w:t>надбавки</w:t>
        </w:r>
      </w:hyperlink>
      <w:r w:rsidRPr="00792015">
        <w:rPr>
          <w:sz w:val="28"/>
          <w:szCs w:val="28"/>
        </w:rPr>
        <w:t xml:space="preserve"> в соответствии с </w:t>
      </w:r>
      <w:r w:rsidRPr="00D44F66">
        <w:rPr>
          <w:sz w:val="28"/>
          <w:szCs w:val="28"/>
        </w:rPr>
        <w:t xml:space="preserve">приложением </w:t>
      </w:r>
      <w:r w:rsidR="000F5C80">
        <w:rPr>
          <w:sz w:val="28"/>
          <w:szCs w:val="28"/>
        </w:rPr>
        <w:t>№</w:t>
      </w:r>
      <w:r w:rsidRPr="00D44F66">
        <w:rPr>
          <w:sz w:val="28"/>
          <w:szCs w:val="28"/>
        </w:rPr>
        <w:t xml:space="preserve"> </w:t>
      </w:r>
      <w:r w:rsidR="00D44F66" w:rsidRPr="00D44F66">
        <w:rPr>
          <w:sz w:val="28"/>
          <w:szCs w:val="28"/>
        </w:rPr>
        <w:t>4</w:t>
      </w:r>
      <w:r w:rsidRPr="00D44F66">
        <w:rPr>
          <w:sz w:val="28"/>
          <w:szCs w:val="28"/>
        </w:rPr>
        <w:t xml:space="preserve"> к </w:t>
      </w:r>
      <w:r w:rsidR="00511B3F" w:rsidRPr="00D44F66">
        <w:rPr>
          <w:sz w:val="28"/>
          <w:szCs w:val="28"/>
        </w:rPr>
        <w:t>Положению</w:t>
      </w:r>
      <w:r w:rsidRPr="00D44F66">
        <w:rPr>
          <w:sz w:val="28"/>
          <w:szCs w:val="28"/>
        </w:rPr>
        <w:t>.</w:t>
      </w:r>
      <w:r w:rsidRPr="00792015">
        <w:rPr>
          <w:sz w:val="28"/>
          <w:szCs w:val="28"/>
        </w:rPr>
        <w:t xml:space="preserve"> Рекомендуемое значение Дг - до 30 процентов. Значение Дг устанавливается учреждением самостоятельно.</w:t>
      </w:r>
    </w:p>
    <w:p w:rsidR="007C74E8" w:rsidRPr="00792015" w:rsidRDefault="007C74E8" w:rsidP="000D7CDB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Базовая часть фонда оплаты труда обеспечивает гарантированную заработную плату педагогических работников.</w:t>
      </w:r>
    </w:p>
    <w:p w:rsidR="007C74E8" w:rsidRPr="00792015" w:rsidRDefault="007C74E8" w:rsidP="007C74E8">
      <w:pPr>
        <w:pStyle w:val="ConsPlusNormal"/>
        <w:ind w:firstLine="540"/>
        <w:jc w:val="both"/>
        <w:rPr>
          <w:sz w:val="28"/>
          <w:szCs w:val="28"/>
        </w:rPr>
      </w:pPr>
    </w:p>
    <w:p w:rsidR="007C74E8" w:rsidRPr="00792015" w:rsidRDefault="007C74E8" w:rsidP="007C74E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2015">
        <w:rPr>
          <w:rFonts w:ascii="Times New Roman" w:hAnsi="Times New Roman" w:cs="Times New Roman"/>
          <w:sz w:val="28"/>
          <w:szCs w:val="28"/>
        </w:rPr>
        <w:t>5. Расчет оплаты труда педагогических работников</w:t>
      </w:r>
    </w:p>
    <w:p w:rsidR="007C74E8" w:rsidRPr="00792015" w:rsidRDefault="007C74E8" w:rsidP="007C74E8">
      <w:pPr>
        <w:pStyle w:val="ConsPlusNormal"/>
        <w:ind w:firstLine="540"/>
        <w:jc w:val="both"/>
        <w:rPr>
          <w:sz w:val="28"/>
          <w:szCs w:val="28"/>
        </w:rPr>
      </w:pPr>
    </w:p>
    <w:p w:rsidR="007C74E8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5.1. Оплата труда педагогических работников </w:t>
      </w:r>
      <w:r w:rsidR="008B6056" w:rsidRPr="00792015">
        <w:rPr>
          <w:sz w:val="28"/>
          <w:szCs w:val="28"/>
        </w:rPr>
        <w:t xml:space="preserve">учреждения </w:t>
      </w:r>
      <w:r w:rsidRPr="00792015">
        <w:rPr>
          <w:sz w:val="28"/>
          <w:szCs w:val="28"/>
        </w:rPr>
        <w:t xml:space="preserve">рассчитывается исходя из базового </w:t>
      </w:r>
      <w:r w:rsidR="002F3C76">
        <w:rPr>
          <w:sz w:val="28"/>
          <w:szCs w:val="28"/>
        </w:rPr>
        <w:t xml:space="preserve">должностного </w:t>
      </w:r>
      <w:r w:rsidRPr="00792015">
        <w:rPr>
          <w:sz w:val="28"/>
          <w:szCs w:val="28"/>
        </w:rPr>
        <w:t>оклада</w:t>
      </w:r>
      <w:r w:rsidR="008B6056" w:rsidRPr="00792015">
        <w:rPr>
          <w:sz w:val="28"/>
          <w:szCs w:val="28"/>
        </w:rPr>
        <w:t xml:space="preserve">, установленного штатным расписанием учреждения в соответствии с </w:t>
      </w:r>
      <w:r w:rsidR="00F30F5D">
        <w:rPr>
          <w:sz w:val="28"/>
          <w:szCs w:val="28"/>
        </w:rPr>
        <w:t>Решением,</w:t>
      </w:r>
      <w:r w:rsidRPr="00792015">
        <w:rPr>
          <w:sz w:val="28"/>
          <w:szCs w:val="28"/>
        </w:rPr>
        <w:t xml:space="preserve"> </w:t>
      </w:r>
      <w:r w:rsidR="00E72898">
        <w:rPr>
          <w:sz w:val="28"/>
          <w:szCs w:val="28"/>
        </w:rPr>
        <w:t xml:space="preserve">с </w:t>
      </w:r>
      <w:r w:rsidRPr="00792015">
        <w:rPr>
          <w:sz w:val="28"/>
          <w:szCs w:val="28"/>
        </w:rPr>
        <w:t xml:space="preserve">применением гарантированных </w:t>
      </w:r>
      <w:hyperlink w:anchor="Par1826" w:tooltip="Гарантированные надбавки" w:history="1">
        <w:r w:rsidRPr="00792015">
          <w:rPr>
            <w:sz w:val="28"/>
            <w:szCs w:val="28"/>
          </w:rPr>
          <w:t>надбавок</w:t>
        </w:r>
      </w:hyperlink>
      <w:r w:rsidRPr="00792015">
        <w:rPr>
          <w:sz w:val="28"/>
          <w:szCs w:val="28"/>
        </w:rPr>
        <w:t xml:space="preserve"> </w:t>
      </w:r>
      <w:r w:rsidRPr="00DD4BA6">
        <w:rPr>
          <w:sz w:val="28"/>
          <w:szCs w:val="28"/>
        </w:rPr>
        <w:t xml:space="preserve">(приложение </w:t>
      </w:r>
      <w:r w:rsidR="00433EAC">
        <w:rPr>
          <w:sz w:val="28"/>
          <w:szCs w:val="28"/>
        </w:rPr>
        <w:t>№</w:t>
      </w:r>
      <w:r w:rsidRPr="00DD4BA6">
        <w:rPr>
          <w:sz w:val="28"/>
          <w:szCs w:val="28"/>
        </w:rPr>
        <w:t xml:space="preserve"> </w:t>
      </w:r>
      <w:r w:rsidR="00DD4BA6" w:rsidRPr="00DD4BA6">
        <w:rPr>
          <w:sz w:val="28"/>
          <w:szCs w:val="28"/>
        </w:rPr>
        <w:t>4</w:t>
      </w:r>
      <w:r w:rsidRPr="00DD4BA6">
        <w:rPr>
          <w:sz w:val="28"/>
          <w:szCs w:val="28"/>
        </w:rPr>
        <w:t xml:space="preserve"> к </w:t>
      </w:r>
      <w:r w:rsidR="00511B3F" w:rsidRPr="00DD4BA6">
        <w:rPr>
          <w:sz w:val="28"/>
          <w:szCs w:val="28"/>
        </w:rPr>
        <w:t>Положению</w:t>
      </w:r>
      <w:r w:rsidRPr="00DD4BA6">
        <w:rPr>
          <w:sz w:val="28"/>
          <w:szCs w:val="28"/>
        </w:rPr>
        <w:t>),</w:t>
      </w:r>
      <w:r w:rsidRPr="00792015">
        <w:rPr>
          <w:sz w:val="28"/>
          <w:szCs w:val="28"/>
        </w:rPr>
        <w:t xml:space="preserve"> компенсационных </w:t>
      </w:r>
      <w:hyperlink w:anchor="Par1989" w:tooltip="Компенсационные выплаты" w:history="1">
        <w:r w:rsidRPr="00DD4BA6">
          <w:rPr>
            <w:sz w:val="28"/>
            <w:szCs w:val="28"/>
          </w:rPr>
          <w:t>выплат</w:t>
        </w:r>
      </w:hyperlink>
      <w:r w:rsidRPr="00DD4BA6">
        <w:rPr>
          <w:sz w:val="28"/>
          <w:szCs w:val="28"/>
        </w:rPr>
        <w:t xml:space="preserve"> (приложение </w:t>
      </w:r>
      <w:r w:rsidR="00433EAC">
        <w:rPr>
          <w:sz w:val="28"/>
          <w:szCs w:val="28"/>
        </w:rPr>
        <w:t>№</w:t>
      </w:r>
      <w:r w:rsidRPr="00DD4BA6">
        <w:rPr>
          <w:sz w:val="28"/>
          <w:szCs w:val="28"/>
        </w:rPr>
        <w:t xml:space="preserve"> </w:t>
      </w:r>
      <w:r w:rsidR="00DD4BA6" w:rsidRPr="00DD4BA6">
        <w:rPr>
          <w:sz w:val="28"/>
          <w:szCs w:val="28"/>
        </w:rPr>
        <w:t>1</w:t>
      </w:r>
      <w:r w:rsidRPr="00DD4BA6">
        <w:rPr>
          <w:sz w:val="28"/>
          <w:szCs w:val="28"/>
        </w:rPr>
        <w:t xml:space="preserve"> к </w:t>
      </w:r>
      <w:r w:rsidR="00511B3F" w:rsidRPr="00DD4BA6">
        <w:rPr>
          <w:sz w:val="28"/>
          <w:szCs w:val="28"/>
        </w:rPr>
        <w:t>Положению</w:t>
      </w:r>
      <w:r w:rsidRPr="00DD4BA6">
        <w:rPr>
          <w:sz w:val="28"/>
          <w:szCs w:val="28"/>
        </w:rPr>
        <w:t>) и стимулирующих</w:t>
      </w:r>
      <w:r w:rsidRPr="00792015">
        <w:rPr>
          <w:sz w:val="28"/>
          <w:szCs w:val="28"/>
        </w:rPr>
        <w:t xml:space="preserve"> выплат </w:t>
      </w:r>
      <w:r w:rsidRPr="00DD4BA6">
        <w:rPr>
          <w:sz w:val="28"/>
          <w:szCs w:val="28"/>
        </w:rPr>
        <w:t>(</w:t>
      </w:r>
      <w:hyperlink w:anchor="Par1906" w:tooltip="Примерное положение" w:history="1">
        <w:r w:rsidRPr="00DD4BA6">
          <w:rPr>
            <w:sz w:val="28"/>
            <w:szCs w:val="28"/>
          </w:rPr>
          <w:t xml:space="preserve">приложения </w:t>
        </w:r>
        <w:r w:rsidR="00433EAC">
          <w:rPr>
            <w:sz w:val="28"/>
            <w:szCs w:val="28"/>
          </w:rPr>
          <w:t>№</w:t>
        </w:r>
        <w:r w:rsidRPr="00DD4BA6">
          <w:rPr>
            <w:sz w:val="28"/>
            <w:szCs w:val="28"/>
          </w:rPr>
          <w:t xml:space="preserve"> </w:t>
        </w:r>
      </w:hyperlink>
      <w:r w:rsidR="00312AC4" w:rsidRPr="00DD4BA6">
        <w:rPr>
          <w:sz w:val="28"/>
          <w:szCs w:val="28"/>
        </w:rPr>
        <w:t>2</w:t>
      </w:r>
      <w:r w:rsidRPr="00DD4BA6">
        <w:rPr>
          <w:sz w:val="28"/>
          <w:szCs w:val="28"/>
        </w:rPr>
        <w:t xml:space="preserve">, </w:t>
      </w:r>
      <w:hyperlink w:anchor="Par1939" w:tooltip="Стимулирующие гарантированные выплаты для работников" w:history="1">
        <w:r w:rsidR="00312AC4" w:rsidRPr="00DD4BA6">
          <w:rPr>
            <w:sz w:val="28"/>
            <w:szCs w:val="28"/>
          </w:rPr>
          <w:t>3</w:t>
        </w:r>
      </w:hyperlink>
      <w:r w:rsidRPr="00DD4BA6">
        <w:rPr>
          <w:sz w:val="28"/>
          <w:szCs w:val="28"/>
        </w:rPr>
        <w:t xml:space="preserve"> к </w:t>
      </w:r>
      <w:r w:rsidR="00511B3F" w:rsidRPr="00DD4BA6">
        <w:rPr>
          <w:sz w:val="28"/>
          <w:szCs w:val="28"/>
        </w:rPr>
        <w:t>Положению</w:t>
      </w:r>
      <w:r w:rsidRPr="00DD4BA6">
        <w:rPr>
          <w:sz w:val="28"/>
          <w:szCs w:val="28"/>
        </w:rPr>
        <w:t>)</w:t>
      </w:r>
      <w:r w:rsidRPr="00792015">
        <w:rPr>
          <w:sz w:val="28"/>
          <w:szCs w:val="28"/>
        </w:rPr>
        <w:t xml:space="preserve"> по следующей формуле </w:t>
      </w:r>
      <w:r w:rsidRPr="00276284">
        <w:rPr>
          <w:sz w:val="28"/>
          <w:szCs w:val="28"/>
        </w:rPr>
        <w:t>с учетом поправочного коэффициента:</w:t>
      </w:r>
    </w:p>
    <w:p w:rsidR="00BD2E20" w:rsidRDefault="00BD2E20" w:rsidP="005C5F43">
      <w:pPr>
        <w:pStyle w:val="ConsPlusNormal"/>
        <w:jc w:val="center"/>
        <w:rPr>
          <w:b/>
          <w:sz w:val="28"/>
          <w:szCs w:val="28"/>
        </w:rPr>
      </w:pPr>
    </w:p>
    <w:p w:rsidR="007C74E8" w:rsidRPr="00F30F5D" w:rsidRDefault="00E72898" w:rsidP="005C5F43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Зпп =</w:t>
      </w:r>
      <w:r w:rsidR="007C74E8" w:rsidRPr="00F30F5D">
        <w:rPr>
          <w:b/>
          <w:sz w:val="28"/>
          <w:szCs w:val="28"/>
        </w:rPr>
        <w:t xml:space="preserve"> ((О баз.пед. x К попр. на контингент x</w:t>
      </w:r>
    </w:p>
    <w:p w:rsidR="007C74E8" w:rsidRPr="00F30F5D" w:rsidRDefault="007C74E8" w:rsidP="005C5F43">
      <w:pPr>
        <w:pStyle w:val="ConsPlusNormal"/>
        <w:jc w:val="center"/>
        <w:rPr>
          <w:b/>
          <w:sz w:val="28"/>
          <w:szCs w:val="28"/>
        </w:rPr>
      </w:pPr>
      <w:r w:rsidRPr="00F30F5D">
        <w:rPr>
          <w:b/>
          <w:sz w:val="28"/>
          <w:szCs w:val="28"/>
        </w:rPr>
        <w:t>x (1 + К1 + К ком)) / 18 x Фч) + С,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где: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О баз.пед. - базовый </w:t>
      </w:r>
      <w:r w:rsidR="002F3C76">
        <w:rPr>
          <w:sz w:val="28"/>
          <w:szCs w:val="28"/>
        </w:rPr>
        <w:t xml:space="preserve">должностной </w:t>
      </w:r>
      <w:r w:rsidRPr="00792015">
        <w:rPr>
          <w:sz w:val="28"/>
          <w:szCs w:val="28"/>
        </w:rPr>
        <w:t>оклад педагогических работников.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К попр. на контингент - поправочный коэффициент на контингент.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Поправочный коэффициент на контингент рассчитывается как отношение численности обучающихся по списочному составу учреждения на дату составления тарификации к нормативной численности обучающихс</w:t>
      </w:r>
      <w:r w:rsidR="00433EAC">
        <w:rPr>
          <w:sz w:val="28"/>
          <w:szCs w:val="28"/>
        </w:rPr>
        <w:t xml:space="preserve">я по комплектованию учреждения </w:t>
      </w:r>
      <w:r w:rsidRPr="00792015">
        <w:rPr>
          <w:sz w:val="28"/>
          <w:szCs w:val="28"/>
        </w:rPr>
        <w:t>в соответствии с учебным планом.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В случае</w:t>
      </w:r>
      <w:r w:rsidR="00AE12B1">
        <w:rPr>
          <w:sz w:val="28"/>
          <w:szCs w:val="28"/>
        </w:rPr>
        <w:t>,</w:t>
      </w:r>
      <w:r w:rsidRPr="00792015">
        <w:rPr>
          <w:sz w:val="28"/>
          <w:szCs w:val="28"/>
        </w:rPr>
        <w:t xml:space="preserve"> если величина поправочного коэффициента ниже 1, коэффициент устанавливается на уровне 1. Величина поправочного коэффициента не должна превышать значение 2 и более.</w:t>
      </w:r>
    </w:p>
    <w:p w:rsidR="00C30F65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1A4169">
        <w:rPr>
          <w:sz w:val="28"/>
          <w:szCs w:val="28"/>
        </w:rPr>
        <w:lastRenderedPageBreak/>
        <w:t>Нормативное комплектование утверждается приказом управления образования администрации города Белгорода</w:t>
      </w:r>
      <w:r w:rsidR="00C30F65" w:rsidRPr="001A4169">
        <w:rPr>
          <w:sz w:val="28"/>
          <w:szCs w:val="28"/>
        </w:rPr>
        <w:t>.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Нормативное комплектование группы рассчитывается в соответствии </w:t>
      </w:r>
      <w:r w:rsidR="00CC7192">
        <w:rPr>
          <w:sz w:val="28"/>
          <w:szCs w:val="28"/>
        </w:rPr>
        <w:t xml:space="preserve">                  </w:t>
      </w:r>
      <w:r w:rsidRPr="00792015">
        <w:rPr>
          <w:sz w:val="28"/>
          <w:szCs w:val="28"/>
        </w:rPr>
        <w:t>с учебным планом на одного ребенка в зависимости от возраста.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К1 - гарантированные надбавки (</w:t>
      </w:r>
      <w:hyperlink w:anchor="Par1826" w:tooltip="Гарантированные надбавки" w:history="1">
        <w:r w:rsidRPr="00276284">
          <w:rPr>
            <w:sz w:val="28"/>
            <w:szCs w:val="28"/>
          </w:rPr>
          <w:t xml:space="preserve">приложение </w:t>
        </w:r>
        <w:r w:rsidR="00433EAC">
          <w:rPr>
            <w:sz w:val="28"/>
            <w:szCs w:val="28"/>
          </w:rPr>
          <w:t>№</w:t>
        </w:r>
        <w:r w:rsidRPr="00276284">
          <w:rPr>
            <w:sz w:val="28"/>
            <w:szCs w:val="28"/>
          </w:rPr>
          <w:t xml:space="preserve"> </w:t>
        </w:r>
      </w:hyperlink>
      <w:r w:rsidR="00276284" w:rsidRPr="00276284">
        <w:rPr>
          <w:sz w:val="28"/>
          <w:szCs w:val="28"/>
        </w:rPr>
        <w:t>4</w:t>
      </w:r>
      <w:r w:rsidRPr="00276284">
        <w:rPr>
          <w:sz w:val="28"/>
          <w:szCs w:val="28"/>
        </w:rPr>
        <w:t xml:space="preserve"> к </w:t>
      </w:r>
      <w:r w:rsidR="009E0183" w:rsidRPr="00276284">
        <w:rPr>
          <w:sz w:val="28"/>
          <w:szCs w:val="28"/>
        </w:rPr>
        <w:t>Положению</w:t>
      </w:r>
      <w:r w:rsidRPr="00276284">
        <w:rPr>
          <w:sz w:val="28"/>
          <w:szCs w:val="28"/>
        </w:rPr>
        <w:t>);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Фч - фактическое количество часов (педагогическая нагрузка);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К ком - компенсационные </w:t>
      </w:r>
      <w:hyperlink w:anchor="Par1989" w:tooltip="Компенсационные выплаты" w:history="1">
        <w:r w:rsidRPr="00792015">
          <w:rPr>
            <w:sz w:val="28"/>
            <w:szCs w:val="28"/>
          </w:rPr>
          <w:t>выплаты</w:t>
        </w:r>
      </w:hyperlink>
      <w:r w:rsidRPr="00792015">
        <w:rPr>
          <w:sz w:val="28"/>
          <w:szCs w:val="28"/>
        </w:rPr>
        <w:t xml:space="preserve"> </w:t>
      </w:r>
      <w:r w:rsidRPr="00276284">
        <w:rPr>
          <w:sz w:val="28"/>
          <w:szCs w:val="28"/>
        </w:rPr>
        <w:t xml:space="preserve">(приложение </w:t>
      </w:r>
      <w:r w:rsidR="00433EAC">
        <w:rPr>
          <w:sz w:val="28"/>
          <w:szCs w:val="28"/>
        </w:rPr>
        <w:t>№</w:t>
      </w:r>
      <w:r w:rsidRPr="00276284">
        <w:rPr>
          <w:sz w:val="28"/>
          <w:szCs w:val="28"/>
        </w:rPr>
        <w:t xml:space="preserve"> </w:t>
      </w:r>
      <w:r w:rsidR="00276284" w:rsidRPr="00276284">
        <w:rPr>
          <w:sz w:val="28"/>
          <w:szCs w:val="28"/>
        </w:rPr>
        <w:t>1</w:t>
      </w:r>
      <w:r w:rsidRPr="00276284">
        <w:rPr>
          <w:sz w:val="28"/>
          <w:szCs w:val="28"/>
        </w:rPr>
        <w:t xml:space="preserve"> к </w:t>
      </w:r>
      <w:r w:rsidR="009E0183" w:rsidRPr="00276284">
        <w:rPr>
          <w:sz w:val="28"/>
          <w:szCs w:val="28"/>
        </w:rPr>
        <w:t>Положению</w:t>
      </w:r>
      <w:r w:rsidRPr="00276284">
        <w:rPr>
          <w:sz w:val="28"/>
          <w:szCs w:val="28"/>
        </w:rPr>
        <w:t>);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С - стимулирующие </w:t>
      </w:r>
      <w:r w:rsidRPr="00276284">
        <w:rPr>
          <w:sz w:val="28"/>
          <w:szCs w:val="28"/>
        </w:rPr>
        <w:t>надбавки (</w:t>
      </w:r>
      <w:hyperlink w:anchor="Par1906" w:tooltip="Примерное положение" w:history="1">
        <w:r w:rsidRPr="00276284">
          <w:rPr>
            <w:sz w:val="28"/>
            <w:szCs w:val="28"/>
          </w:rPr>
          <w:t xml:space="preserve">приложения </w:t>
        </w:r>
        <w:r w:rsidR="00433EAC">
          <w:rPr>
            <w:sz w:val="28"/>
            <w:szCs w:val="28"/>
          </w:rPr>
          <w:t>№</w:t>
        </w:r>
        <w:r w:rsidRPr="00276284">
          <w:rPr>
            <w:sz w:val="28"/>
            <w:szCs w:val="28"/>
          </w:rPr>
          <w:t xml:space="preserve"> </w:t>
        </w:r>
      </w:hyperlink>
      <w:r w:rsidR="00BE3E81" w:rsidRPr="00276284">
        <w:rPr>
          <w:sz w:val="28"/>
          <w:szCs w:val="28"/>
        </w:rPr>
        <w:t>2</w:t>
      </w:r>
      <w:r w:rsidRPr="00276284">
        <w:rPr>
          <w:sz w:val="28"/>
          <w:szCs w:val="28"/>
        </w:rPr>
        <w:t xml:space="preserve">, </w:t>
      </w:r>
      <w:hyperlink w:anchor="Par1939" w:tooltip="Стимулирующие гарантированные выплаты для работников" w:history="1">
        <w:r w:rsidR="00BE3E81" w:rsidRPr="00276284">
          <w:rPr>
            <w:sz w:val="28"/>
            <w:szCs w:val="28"/>
          </w:rPr>
          <w:t>3</w:t>
        </w:r>
      </w:hyperlink>
      <w:r w:rsidRPr="00276284">
        <w:rPr>
          <w:sz w:val="28"/>
          <w:szCs w:val="28"/>
        </w:rPr>
        <w:t xml:space="preserve"> к </w:t>
      </w:r>
      <w:r w:rsidR="009E0183" w:rsidRPr="00276284">
        <w:rPr>
          <w:sz w:val="28"/>
          <w:szCs w:val="28"/>
        </w:rPr>
        <w:t>Положению</w:t>
      </w:r>
      <w:r w:rsidRPr="00276284">
        <w:rPr>
          <w:sz w:val="28"/>
          <w:szCs w:val="28"/>
        </w:rPr>
        <w:t>).</w:t>
      </w:r>
    </w:p>
    <w:p w:rsidR="007C74E8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5.2. Расчет оплаты труда педагогических работников, не осуществляющих образовательную деятельность (Зпр пед), устанавливается исходя из базового</w:t>
      </w:r>
      <w:r w:rsidR="002F3C76">
        <w:rPr>
          <w:sz w:val="28"/>
          <w:szCs w:val="28"/>
        </w:rPr>
        <w:t xml:space="preserve"> должностного</w:t>
      </w:r>
      <w:r w:rsidRPr="00792015">
        <w:rPr>
          <w:sz w:val="28"/>
          <w:szCs w:val="28"/>
        </w:rPr>
        <w:t xml:space="preserve"> оклада, гарантированных надбавок, компенсационных выплат и стимулирующей части, по формуле:</w:t>
      </w:r>
    </w:p>
    <w:p w:rsidR="00BD2E20" w:rsidRPr="00BD2E20" w:rsidRDefault="00BD2E20" w:rsidP="005C5F43">
      <w:pPr>
        <w:pStyle w:val="ConsPlusNormal"/>
        <w:jc w:val="center"/>
        <w:rPr>
          <w:b/>
          <w:sz w:val="10"/>
          <w:szCs w:val="10"/>
        </w:rPr>
      </w:pPr>
    </w:p>
    <w:p w:rsidR="007C74E8" w:rsidRPr="00792015" w:rsidRDefault="007C74E8" w:rsidP="005C5F43">
      <w:pPr>
        <w:pStyle w:val="ConsPlusNormal"/>
        <w:jc w:val="center"/>
        <w:rPr>
          <w:sz w:val="28"/>
          <w:szCs w:val="28"/>
        </w:rPr>
      </w:pPr>
      <w:r w:rsidRPr="00AE12B1">
        <w:rPr>
          <w:b/>
          <w:sz w:val="28"/>
          <w:szCs w:val="28"/>
        </w:rPr>
        <w:t>Зпр пед = О баз.пед. x (1 + К1 + К ком) + С</w:t>
      </w:r>
      <w:r w:rsidRPr="00792015">
        <w:rPr>
          <w:sz w:val="28"/>
          <w:szCs w:val="28"/>
        </w:rPr>
        <w:t>,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где:</w:t>
      </w:r>
    </w:p>
    <w:p w:rsidR="007C74E8" w:rsidRPr="00792015" w:rsidRDefault="00AE12B1" w:rsidP="005C5F4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C74E8" w:rsidRPr="00792015">
        <w:rPr>
          <w:sz w:val="28"/>
          <w:szCs w:val="28"/>
        </w:rPr>
        <w:t xml:space="preserve">баз.пед. - базовый </w:t>
      </w:r>
      <w:r w:rsidR="002F3C76">
        <w:rPr>
          <w:sz w:val="28"/>
          <w:szCs w:val="28"/>
        </w:rPr>
        <w:t xml:space="preserve">должностной </w:t>
      </w:r>
      <w:r w:rsidR="007C74E8" w:rsidRPr="00792015">
        <w:rPr>
          <w:sz w:val="28"/>
          <w:szCs w:val="28"/>
        </w:rPr>
        <w:t xml:space="preserve">оклад педагогических работников, не осуществляющих образовательную деятельность, </w:t>
      </w:r>
      <w:r w:rsidR="00312AC4" w:rsidRPr="00792015">
        <w:rPr>
          <w:sz w:val="28"/>
          <w:szCs w:val="28"/>
        </w:rPr>
        <w:t>установленн</w:t>
      </w:r>
      <w:r w:rsidR="00CC7192">
        <w:rPr>
          <w:sz w:val="28"/>
          <w:szCs w:val="28"/>
        </w:rPr>
        <w:t>ый</w:t>
      </w:r>
      <w:r w:rsidR="00312AC4" w:rsidRPr="00792015">
        <w:rPr>
          <w:sz w:val="28"/>
          <w:szCs w:val="28"/>
        </w:rPr>
        <w:t xml:space="preserve"> штатным расписанием учреждения в соответствии с </w:t>
      </w:r>
      <w:r>
        <w:rPr>
          <w:sz w:val="28"/>
          <w:szCs w:val="28"/>
        </w:rPr>
        <w:t>Решением;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К1 - гарантированные надбавки </w:t>
      </w:r>
      <w:r w:rsidRPr="00573352">
        <w:rPr>
          <w:sz w:val="28"/>
          <w:szCs w:val="28"/>
        </w:rPr>
        <w:t xml:space="preserve">согласно </w:t>
      </w:r>
      <w:hyperlink w:anchor="Par1826" w:tooltip="Гарантированные надбавки" w:history="1">
        <w:r w:rsidRPr="00573352">
          <w:rPr>
            <w:sz w:val="28"/>
            <w:szCs w:val="28"/>
          </w:rPr>
          <w:t xml:space="preserve">приложению </w:t>
        </w:r>
        <w:r w:rsidR="00433EAC">
          <w:rPr>
            <w:sz w:val="28"/>
            <w:szCs w:val="28"/>
          </w:rPr>
          <w:t>№</w:t>
        </w:r>
        <w:r w:rsidRPr="00573352">
          <w:rPr>
            <w:sz w:val="28"/>
            <w:szCs w:val="28"/>
          </w:rPr>
          <w:t xml:space="preserve"> </w:t>
        </w:r>
      </w:hyperlink>
      <w:r w:rsidR="00573352" w:rsidRPr="00573352">
        <w:rPr>
          <w:sz w:val="28"/>
          <w:szCs w:val="28"/>
        </w:rPr>
        <w:t>4</w:t>
      </w:r>
      <w:r w:rsidRPr="00573352">
        <w:rPr>
          <w:sz w:val="28"/>
          <w:szCs w:val="28"/>
        </w:rPr>
        <w:t xml:space="preserve"> к </w:t>
      </w:r>
      <w:r w:rsidR="009E0183" w:rsidRPr="00573352">
        <w:rPr>
          <w:sz w:val="28"/>
          <w:szCs w:val="28"/>
        </w:rPr>
        <w:t>Положению</w:t>
      </w:r>
      <w:r w:rsidRPr="00573352">
        <w:rPr>
          <w:sz w:val="28"/>
          <w:szCs w:val="28"/>
        </w:rPr>
        <w:t>;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573352">
        <w:rPr>
          <w:sz w:val="28"/>
          <w:szCs w:val="28"/>
        </w:rPr>
        <w:t xml:space="preserve">К ком - компенсационные </w:t>
      </w:r>
      <w:hyperlink w:anchor="Par1989" w:tooltip="Компенсационные выплаты" w:history="1">
        <w:r w:rsidRPr="00573352">
          <w:rPr>
            <w:sz w:val="28"/>
            <w:szCs w:val="28"/>
          </w:rPr>
          <w:t>выплаты</w:t>
        </w:r>
      </w:hyperlink>
      <w:r w:rsidRPr="00573352">
        <w:rPr>
          <w:sz w:val="28"/>
          <w:szCs w:val="28"/>
        </w:rPr>
        <w:t xml:space="preserve"> (приложение </w:t>
      </w:r>
      <w:r w:rsidR="00433EAC">
        <w:rPr>
          <w:sz w:val="28"/>
          <w:szCs w:val="28"/>
        </w:rPr>
        <w:t>№</w:t>
      </w:r>
      <w:r w:rsidRPr="00573352">
        <w:rPr>
          <w:sz w:val="28"/>
          <w:szCs w:val="28"/>
        </w:rPr>
        <w:t xml:space="preserve"> </w:t>
      </w:r>
      <w:r w:rsidR="00573352" w:rsidRPr="00573352">
        <w:rPr>
          <w:sz w:val="28"/>
          <w:szCs w:val="28"/>
        </w:rPr>
        <w:t>1</w:t>
      </w:r>
      <w:r w:rsidRPr="00573352">
        <w:rPr>
          <w:sz w:val="28"/>
          <w:szCs w:val="28"/>
        </w:rPr>
        <w:t xml:space="preserve"> к </w:t>
      </w:r>
      <w:r w:rsidR="009E0183" w:rsidRPr="00573352">
        <w:rPr>
          <w:sz w:val="28"/>
          <w:szCs w:val="28"/>
        </w:rPr>
        <w:t>Положению</w:t>
      </w:r>
      <w:r w:rsidRPr="00573352">
        <w:rPr>
          <w:sz w:val="28"/>
          <w:szCs w:val="28"/>
        </w:rPr>
        <w:t>);</w:t>
      </w:r>
    </w:p>
    <w:p w:rsidR="007C74E8" w:rsidRPr="00573352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С - стимулирующие </w:t>
      </w:r>
      <w:r w:rsidRPr="00573352">
        <w:rPr>
          <w:sz w:val="28"/>
          <w:szCs w:val="28"/>
        </w:rPr>
        <w:t>надбавки (</w:t>
      </w:r>
      <w:hyperlink w:anchor="Par1906" w:tooltip="Примерное положение" w:history="1">
        <w:r w:rsidRPr="00573352">
          <w:rPr>
            <w:sz w:val="28"/>
            <w:szCs w:val="28"/>
          </w:rPr>
          <w:t xml:space="preserve">приложения </w:t>
        </w:r>
        <w:r w:rsidR="00433EAC">
          <w:rPr>
            <w:sz w:val="28"/>
            <w:szCs w:val="28"/>
          </w:rPr>
          <w:t>№</w:t>
        </w:r>
        <w:r w:rsidRPr="00573352">
          <w:rPr>
            <w:sz w:val="28"/>
            <w:szCs w:val="28"/>
          </w:rPr>
          <w:t xml:space="preserve"> </w:t>
        </w:r>
      </w:hyperlink>
      <w:r w:rsidR="004C2962" w:rsidRPr="00573352">
        <w:rPr>
          <w:sz w:val="28"/>
          <w:szCs w:val="28"/>
        </w:rPr>
        <w:t>2</w:t>
      </w:r>
      <w:r w:rsidRPr="00573352">
        <w:rPr>
          <w:sz w:val="28"/>
          <w:szCs w:val="28"/>
        </w:rPr>
        <w:t xml:space="preserve">, </w:t>
      </w:r>
      <w:hyperlink w:anchor="Par1939" w:tooltip="Стимулирующие гарантированные выплаты для работников" w:history="1">
        <w:r w:rsidR="004C2962" w:rsidRPr="00573352">
          <w:rPr>
            <w:sz w:val="28"/>
            <w:szCs w:val="28"/>
          </w:rPr>
          <w:t>3</w:t>
        </w:r>
      </w:hyperlink>
      <w:r w:rsidRPr="00573352">
        <w:rPr>
          <w:sz w:val="28"/>
          <w:szCs w:val="28"/>
        </w:rPr>
        <w:t xml:space="preserve"> к </w:t>
      </w:r>
      <w:r w:rsidR="009E0183" w:rsidRPr="00573352">
        <w:rPr>
          <w:sz w:val="28"/>
          <w:szCs w:val="28"/>
        </w:rPr>
        <w:t>Положению</w:t>
      </w:r>
      <w:r w:rsidRPr="00573352">
        <w:rPr>
          <w:sz w:val="28"/>
          <w:szCs w:val="28"/>
        </w:rPr>
        <w:t>).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Стимулирующие надбавки устанавливаются 2 раза в год на 1 сентября </w:t>
      </w:r>
      <w:r w:rsidR="00CC7192">
        <w:rPr>
          <w:sz w:val="28"/>
          <w:szCs w:val="28"/>
        </w:rPr>
        <w:t xml:space="preserve">               </w:t>
      </w:r>
      <w:r w:rsidRPr="00792015">
        <w:rPr>
          <w:sz w:val="28"/>
          <w:szCs w:val="28"/>
        </w:rPr>
        <w:t xml:space="preserve">и 1 января в соответствии </w:t>
      </w:r>
      <w:r w:rsidRPr="00951577">
        <w:rPr>
          <w:sz w:val="28"/>
          <w:szCs w:val="28"/>
        </w:rPr>
        <w:t xml:space="preserve">с </w:t>
      </w:r>
      <w:r w:rsidR="00951577" w:rsidRPr="00951577">
        <w:rPr>
          <w:sz w:val="28"/>
          <w:szCs w:val="28"/>
        </w:rPr>
        <w:t>Положени</w:t>
      </w:r>
      <w:r w:rsidR="00951577">
        <w:rPr>
          <w:sz w:val="28"/>
          <w:szCs w:val="28"/>
        </w:rPr>
        <w:t>ем</w:t>
      </w:r>
      <w:r w:rsidR="00951577" w:rsidRPr="00951577">
        <w:rPr>
          <w:sz w:val="28"/>
          <w:szCs w:val="28"/>
        </w:rPr>
        <w:t xml:space="preserve"> о распределении стимулирующей части фонда оплаты труда работников учреждения</w:t>
      </w:r>
      <w:r w:rsidR="00951577" w:rsidRPr="00B600FC">
        <w:rPr>
          <w:sz w:val="28"/>
          <w:szCs w:val="28"/>
        </w:rPr>
        <w:t xml:space="preserve"> </w:t>
      </w:r>
      <w:r w:rsidR="00573352">
        <w:rPr>
          <w:sz w:val="28"/>
          <w:szCs w:val="28"/>
        </w:rPr>
        <w:t xml:space="preserve">(приложение </w:t>
      </w:r>
      <w:r w:rsidR="00916828">
        <w:rPr>
          <w:sz w:val="28"/>
          <w:szCs w:val="28"/>
        </w:rPr>
        <w:t>№</w:t>
      </w:r>
      <w:r w:rsidR="0042503B">
        <w:rPr>
          <w:sz w:val="28"/>
          <w:szCs w:val="28"/>
        </w:rPr>
        <w:t xml:space="preserve"> </w:t>
      </w:r>
      <w:r w:rsidR="00573352">
        <w:rPr>
          <w:sz w:val="28"/>
          <w:szCs w:val="28"/>
        </w:rPr>
        <w:t>3</w:t>
      </w:r>
      <w:r w:rsidR="00A074FC">
        <w:rPr>
          <w:sz w:val="28"/>
          <w:szCs w:val="28"/>
        </w:rPr>
        <w:t xml:space="preserve"> </w:t>
      </w:r>
      <w:r w:rsidR="00573352">
        <w:rPr>
          <w:sz w:val="28"/>
          <w:szCs w:val="28"/>
        </w:rPr>
        <w:t>к Положению)</w:t>
      </w:r>
      <w:r w:rsidRPr="00792015">
        <w:rPr>
          <w:sz w:val="28"/>
          <w:szCs w:val="28"/>
        </w:rPr>
        <w:t>.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С учетом доукомплектования </w:t>
      </w:r>
      <w:r w:rsidR="00094904" w:rsidRPr="00792015">
        <w:rPr>
          <w:sz w:val="28"/>
          <w:szCs w:val="28"/>
        </w:rPr>
        <w:t xml:space="preserve">учреждения </w:t>
      </w:r>
      <w:r w:rsidRPr="00792015">
        <w:rPr>
          <w:sz w:val="28"/>
          <w:szCs w:val="28"/>
        </w:rPr>
        <w:t xml:space="preserve">в течение года заработная плата педагогических работников должна пересчитываться по состоянию </w:t>
      </w:r>
      <w:r w:rsidR="00343696">
        <w:rPr>
          <w:sz w:val="28"/>
          <w:szCs w:val="28"/>
        </w:rPr>
        <w:t xml:space="preserve">                           </w:t>
      </w:r>
      <w:r w:rsidRPr="00792015">
        <w:rPr>
          <w:sz w:val="28"/>
          <w:szCs w:val="28"/>
        </w:rPr>
        <w:t>на 1 сентября и 1 января.</w:t>
      </w:r>
    </w:p>
    <w:p w:rsidR="007C74E8" w:rsidRPr="00792015" w:rsidRDefault="007C74E8" w:rsidP="007C74E8">
      <w:pPr>
        <w:pStyle w:val="ConsPlusNormal"/>
        <w:ind w:firstLine="540"/>
        <w:jc w:val="both"/>
        <w:rPr>
          <w:sz w:val="28"/>
          <w:szCs w:val="28"/>
        </w:rPr>
      </w:pPr>
    </w:p>
    <w:p w:rsidR="007C74E8" w:rsidRPr="00792015" w:rsidRDefault="007C74E8" w:rsidP="007C74E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2015">
        <w:rPr>
          <w:rFonts w:ascii="Times New Roman" w:hAnsi="Times New Roman" w:cs="Times New Roman"/>
          <w:sz w:val="28"/>
          <w:szCs w:val="28"/>
        </w:rPr>
        <w:t>6. Расчет оплаты труда прочего персонала</w:t>
      </w:r>
    </w:p>
    <w:p w:rsidR="007C74E8" w:rsidRPr="00792015" w:rsidRDefault="007C74E8" w:rsidP="007C7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2015">
        <w:rPr>
          <w:rFonts w:ascii="Times New Roman" w:hAnsi="Times New Roman" w:cs="Times New Roman"/>
          <w:sz w:val="28"/>
          <w:szCs w:val="28"/>
        </w:rPr>
        <w:t>(учебно-вспомогательного, административно-хозяйственного,</w:t>
      </w:r>
    </w:p>
    <w:p w:rsidR="007C74E8" w:rsidRPr="00792015" w:rsidRDefault="007C74E8" w:rsidP="007C7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2015">
        <w:rPr>
          <w:rFonts w:ascii="Times New Roman" w:hAnsi="Times New Roman" w:cs="Times New Roman"/>
          <w:sz w:val="28"/>
          <w:szCs w:val="28"/>
        </w:rPr>
        <w:t>обслуживающего персонала)</w:t>
      </w:r>
    </w:p>
    <w:p w:rsidR="007C74E8" w:rsidRPr="00792015" w:rsidRDefault="007C74E8" w:rsidP="007C74E8">
      <w:pPr>
        <w:pStyle w:val="ConsPlusNormal"/>
        <w:ind w:firstLine="540"/>
        <w:jc w:val="both"/>
        <w:rPr>
          <w:sz w:val="28"/>
          <w:szCs w:val="28"/>
        </w:rPr>
      </w:pPr>
    </w:p>
    <w:p w:rsidR="007C74E8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6.1. Оплата труда работников прочего персонала (учебно-вспомогательного, административно-хозяйственного (кроме руководителя), обслуживающего персонала) рассчитывается исходя из базового </w:t>
      </w:r>
      <w:r w:rsidR="002F3C76">
        <w:rPr>
          <w:sz w:val="28"/>
          <w:szCs w:val="28"/>
        </w:rPr>
        <w:t xml:space="preserve">должностного </w:t>
      </w:r>
      <w:r w:rsidRPr="00792015">
        <w:rPr>
          <w:sz w:val="28"/>
          <w:szCs w:val="28"/>
        </w:rPr>
        <w:t xml:space="preserve">оклада, </w:t>
      </w:r>
      <w:r w:rsidR="00094904" w:rsidRPr="00792015">
        <w:rPr>
          <w:sz w:val="28"/>
          <w:szCs w:val="28"/>
        </w:rPr>
        <w:t xml:space="preserve">установленного штатным расписанием учреждения в соответствии с </w:t>
      </w:r>
      <w:r w:rsidR="00FE304C">
        <w:rPr>
          <w:sz w:val="28"/>
          <w:szCs w:val="28"/>
        </w:rPr>
        <w:t>Р</w:t>
      </w:r>
      <w:r w:rsidR="00094904" w:rsidRPr="00792015">
        <w:rPr>
          <w:sz w:val="28"/>
          <w:szCs w:val="28"/>
        </w:rPr>
        <w:t xml:space="preserve">ешением, </w:t>
      </w:r>
      <w:r w:rsidRPr="00792015">
        <w:rPr>
          <w:sz w:val="28"/>
          <w:szCs w:val="28"/>
        </w:rPr>
        <w:t>по формуле:</w:t>
      </w:r>
    </w:p>
    <w:p w:rsidR="00FE304C" w:rsidRPr="00BD2E20" w:rsidRDefault="00FE304C" w:rsidP="005C5F43">
      <w:pPr>
        <w:pStyle w:val="ConsPlusNormal"/>
        <w:ind w:firstLine="540"/>
        <w:jc w:val="both"/>
        <w:rPr>
          <w:sz w:val="10"/>
          <w:szCs w:val="10"/>
        </w:rPr>
      </w:pPr>
    </w:p>
    <w:p w:rsidR="007C74E8" w:rsidRPr="00FE304C" w:rsidRDefault="007C74E8" w:rsidP="005C5F43">
      <w:pPr>
        <w:pStyle w:val="ConsPlusNormal"/>
        <w:jc w:val="center"/>
        <w:rPr>
          <w:b/>
          <w:sz w:val="28"/>
          <w:szCs w:val="28"/>
        </w:rPr>
      </w:pPr>
      <w:r w:rsidRPr="00FE304C">
        <w:rPr>
          <w:b/>
          <w:sz w:val="28"/>
          <w:szCs w:val="28"/>
        </w:rPr>
        <w:t>Зп пер. = (О баз.пр. x (1 + К2 + К ком)) + С,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где: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О баз.пр. - базовый </w:t>
      </w:r>
      <w:r w:rsidR="002F3C76">
        <w:rPr>
          <w:sz w:val="28"/>
          <w:szCs w:val="28"/>
        </w:rPr>
        <w:t xml:space="preserve">должностной </w:t>
      </w:r>
      <w:r w:rsidRPr="00792015">
        <w:rPr>
          <w:sz w:val="28"/>
          <w:szCs w:val="28"/>
        </w:rPr>
        <w:t>оклад прочего персонала;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К2 - сумма гарантированных </w:t>
      </w:r>
      <w:hyperlink w:anchor="Par1826" w:tooltip="Гарантированные надбавки" w:history="1">
        <w:r w:rsidRPr="00792015">
          <w:rPr>
            <w:sz w:val="28"/>
            <w:szCs w:val="28"/>
          </w:rPr>
          <w:t>надбавок</w:t>
        </w:r>
      </w:hyperlink>
      <w:r w:rsidRPr="00792015">
        <w:rPr>
          <w:sz w:val="28"/>
          <w:szCs w:val="28"/>
        </w:rPr>
        <w:t xml:space="preserve"> </w:t>
      </w:r>
      <w:r w:rsidRPr="00F00EAA">
        <w:rPr>
          <w:sz w:val="28"/>
          <w:szCs w:val="28"/>
        </w:rPr>
        <w:t xml:space="preserve">(приложение </w:t>
      </w:r>
      <w:r w:rsidR="00433EAC">
        <w:rPr>
          <w:sz w:val="28"/>
          <w:szCs w:val="28"/>
        </w:rPr>
        <w:t>№</w:t>
      </w:r>
      <w:r w:rsidRPr="00F00EAA">
        <w:rPr>
          <w:sz w:val="28"/>
          <w:szCs w:val="28"/>
        </w:rPr>
        <w:t xml:space="preserve"> </w:t>
      </w:r>
      <w:r w:rsidR="00F00EAA" w:rsidRPr="00F00EAA">
        <w:rPr>
          <w:sz w:val="28"/>
          <w:szCs w:val="28"/>
        </w:rPr>
        <w:t>4</w:t>
      </w:r>
      <w:r w:rsidRPr="00F00EAA">
        <w:rPr>
          <w:sz w:val="28"/>
          <w:szCs w:val="28"/>
        </w:rPr>
        <w:t xml:space="preserve"> к </w:t>
      </w:r>
      <w:r w:rsidR="007D7711" w:rsidRPr="00F00EAA">
        <w:rPr>
          <w:sz w:val="28"/>
          <w:szCs w:val="28"/>
        </w:rPr>
        <w:t>Положению</w:t>
      </w:r>
      <w:r w:rsidRPr="00F00EAA">
        <w:rPr>
          <w:sz w:val="28"/>
          <w:szCs w:val="28"/>
        </w:rPr>
        <w:t>);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К ком - компенсационные </w:t>
      </w:r>
      <w:hyperlink w:anchor="Par1989" w:tooltip="Компенсационные выплаты" w:history="1">
        <w:r w:rsidRPr="00F00EAA">
          <w:rPr>
            <w:sz w:val="28"/>
            <w:szCs w:val="28"/>
          </w:rPr>
          <w:t>выплаты</w:t>
        </w:r>
      </w:hyperlink>
      <w:r w:rsidRPr="00F00EAA">
        <w:rPr>
          <w:sz w:val="28"/>
          <w:szCs w:val="28"/>
        </w:rPr>
        <w:t xml:space="preserve"> (приложение </w:t>
      </w:r>
      <w:r w:rsidR="00433EAC">
        <w:rPr>
          <w:sz w:val="28"/>
          <w:szCs w:val="28"/>
        </w:rPr>
        <w:t>№</w:t>
      </w:r>
      <w:r w:rsidRPr="00F00EAA">
        <w:rPr>
          <w:sz w:val="28"/>
          <w:szCs w:val="28"/>
        </w:rPr>
        <w:t xml:space="preserve"> </w:t>
      </w:r>
      <w:r w:rsidR="00F00EAA" w:rsidRPr="00F00EAA">
        <w:rPr>
          <w:sz w:val="28"/>
          <w:szCs w:val="28"/>
        </w:rPr>
        <w:t>1</w:t>
      </w:r>
      <w:r w:rsidRPr="00F00EAA">
        <w:rPr>
          <w:sz w:val="28"/>
          <w:szCs w:val="28"/>
        </w:rPr>
        <w:t xml:space="preserve"> к </w:t>
      </w:r>
      <w:r w:rsidR="007D7711" w:rsidRPr="00F00EAA">
        <w:rPr>
          <w:sz w:val="28"/>
          <w:szCs w:val="28"/>
        </w:rPr>
        <w:t>Положению</w:t>
      </w:r>
      <w:r w:rsidRPr="00F00EAA">
        <w:rPr>
          <w:sz w:val="28"/>
          <w:szCs w:val="28"/>
        </w:rPr>
        <w:t>);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С - стимулирующие надбавки (</w:t>
      </w:r>
      <w:hyperlink w:anchor="Par1906" w:tooltip="Примерное положение" w:history="1">
        <w:r w:rsidRPr="00343696">
          <w:rPr>
            <w:sz w:val="28"/>
            <w:szCs w:val="28"/>
          </w:rPr>
          <w:t xml:space="preserve">приложения </w:t>
        </w:r>
        <w:r w:rsidR="00433EAC">
          <w:rPr>
            <w:sz w:val="28"/>
            <w:szCs w:val="28"/>
          </w:rPr>
          <w:t>№</w:t>
        </w:r>
      </w:hyperlink>
      <w:r w:rsidR="00343696">
        <w:rPr>
          <w:sz w:val="28"/>
          <w:szCs w:val="28"/>
        </w:rPr>
        <w:t xml:space="preserve"> 2</w:t>
      </w:r>
      <w:r w:rsidRPr="00343696">
        <w:rPr>
          <w:sz w:val="28"/>
          <w:szCs w:val="28"/>
        </w:rPr>
        <w:t xml:space="preserve">, </w:t>
      </w:r>
      <w:hyperlink w:anchor="Par1939" w:tooltip="Стимулирующие гарантированные выплаты для работников" w:history="1">
        <w:r w:rsidR="00B160AE" w:rsidRPr="00343696">
          <w:rPr>
            <w:sz w:val="28"/>
            <w:szCs w:val="28"/>
          </w:rPr>
          <w:t>3</w:t>
        </w:r>
      </w:hyperlink>
      <w:r w:rsidRPr="00343696">
        <w:rPr>
          <w:sz w:val="28"/>
          <w:szCs w:val="28"/>
        </w:rPr>
        <w:t xml:space="preserve"> к </w:t>
      </w:r>
      <w:r w:rsidR="007D7711" w:rsidRPr="00343696">
        <w:rPr>
          <w:sz w:val="28"/>
          <w:szCs w:val="28"/>
        </w:rPr>
        <w:t>Положе</w:t>
      </w:r>
      <w:r w:rsidR="007D7711" w:rsidRPr="00F00EAA">
        <w:rPr>
          <w:sz w:val="28"/>
          <w:szCs w:val="28"/>
        </w:rPr>
        <w:t>нию</w:t>
      </w:r>
      <w:r w:rsidRPr="00792015">
        <w:rPr>
          <w:sz w:val="28"/>
          <w:szCs w:val="28"/>
        </w:rPr>
        <w:t>).</w:t>
      </w:r>
    </w:p>
    <w:p w:rsidR="00F00EAA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Стимулирующие надбавки устанавливаются в соответствии с </w:t>
      </w:r>
      <w:r w:rsidR="00951577">
        <w:rPr>
          <w:sz w:val="28"/>
          <w:szCs w:val="28"/>
        </w:rPr>
        <w:t>П</w:t>
      </w:r>
      <w:r w:rsidR="00951577" w:rsidRPr="00951577">
        <w:rPr>
          <w:sz w:val="28"/>
          <w:szCs w:val="28"/>
        </w:rPr>
        <w:t>оложени</w:t>
      </w:r>
      <w:r w:rsidR="00951577">
        <w:rPr>
          <w:sz w:val="28"/>
          <w:szCs w:val="28"/>
        </w:rPr>
        <w:t>ем</w:t>
      </w:r>
      <w:r w:rsidR="00951577" w:rsidRPr="00951577">
        <w:rPr>
          <w:sz w:val="28"/>
          <w:szCs w:val="28"/>
        </w:rPr>
        <w:t xml:space="preserve"> о распределении стимулирующей части фонда оплаты труда работников </w:t>
      </w:r>
      <w:r w:rsidR="00951577" w:rsidRPr="00343696">
        <w:rPr>
          <w:sz w:val="28"/>
          <w:szCs w:val="28"/>
        </w:rPr>
        <w:t>учреждения</w:t>
      </w:r>
      <w:r w:rsidRPr="00343696">
        <w:rPr>
          <w:sz w:val="28"/>
          <w:szCs w:val="28"/>
        </w:rPr>
        <w:t xml:space="preserve"> </w:t>
      </w:r>
      <w:r w:rsidR="00F00EAA" w:rsidRPr="00343696">
        <w:rPr>
          <w:sz w:val="28"/>
          <w:szCs w:val="28"/>
        </w:rPr>
        <w:t xml:space="preserve">(приложение </w:t>
      </w:r>
      <w:r w:rsidR="00567C29" w:rsidRPr="00343696">
        <w:rPr>
          <w:sz w:val="28"/>
          <w:szCs w:val="28"/>
        </w:rPr>
        <w:t>№</w:t>
      </w:r>
      <w:r w:rsidR="00343696" w:rsidRPr="00343696">
        <w:rPr>
          <w:sz w:val="28"/>
          <w:szCs w:val="28"/>
        </w:rPr>
        <w:t xml:space="preserve"> </w:t>
      </w:r>
      <w:r w:rsidR="00F00EAA" w:rsidRPr="00343696">
        <w:rPr>
          <w:sz w:val="28"/>
          <w:szCs w:val="28"/>
        </w:rPr>
        <w:t>3 к Положению)</w:t>
      </w:r>
      <w:r w:rsidR="00567C29" w:rsidRPr="00343696">
        <w:rPr>
          <w:sz w:val="28"/>
          <w:szCs w:val="28"/>
        </w:rPr>
        <w:t>.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lastRenderedPageBreak/>
        <w:t xml:space="preserve">Стимулирующая надбавка по результатам труда работников учреждения должна пересчитываться </w:t>
      </w:r>
      <w:r w:rsidR="00FE304C">
        <w:rPr>
          <w:sz w:val="28"/>
          <w:szCs w:val="28"/>
        </w:rPr>
        <w:t xml:space="preserve">на 01 </w:t>
      </w:r>
      <w:r w:rsidR="00BF4B90">
        <w:rPr>
          <w:sz w:val="28"/>
          <w:szCs w:val="28"/>
        </w:rPr>
        <w:t>сентября</w:t>
      </w:r>
      <w:r w:rsidR="00FE304C">
        <w:rPr>
          <w:sz w:val="28"/>
          <w:szCs w:val="28"/>
        </w:rPr>
        <w:t xml:space="preserve"> и 1 </w:t>
      </w:r>
      <w:r w:rsidR="00BF4B90">
        <w:rPr>
          <w:sz w:val="28"/>
          <w:szCs w:val="28"/>
        </w:rPr>
        <w:t>января</w:t>
      </w:r>
      <w:r w:rsidRPr="00792015">
        <w:rPr>
          <w:sz w:val="28"/>
          <w:szCs w:val="28"/>
        </w:rPr>
        <w:t>.</w:t>
      </w:r>
    </w:p>
    <w:p w:rsidR="00203A00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6.2. </w:t>
      </w:r>
      <w:r w:rsidR="00203A00" w:rsidRPr="00792015">
        <w:rPr>
          <w:sz w:val="28"/>
          <w:szCs w:val="28"/>
        </w:rPr>
        <w:t>Расчет оплаты труда руководителя учреждения.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Оплата труда руководителя </w:t>
      </w:r>
      <w:r w:rsidR="00094904" w:rsidRPr="00792015">
        <w:rPr>
          <w:sz w:val="28"/>
          <w:szCs w:val="28"/>
        </w:rPr>
        <w:t>учреждения</w:t>
      </w:r>
      <w:r w:rsidRPr="00792015">
        <w:rPr>
          <w:sz w:val="28"/>
          <w:szCs w:val="28"/>
        </w:rPr>
        <w:t xml:space="preserve"> устанавливается исходя </w:t>
      </w:r>
      <w:r w:rsidR="00343696">
        <w:rPr>
          <w:sz w:val="28"/>
          <w:szCs w:val="28"/>
        </w:rPr>
        <w:t xml:space="preserve">                      </w:t>
      </w:r>
      <w:r w:rsidRPr="00792015">
        <w:rPr>
          <w:sz w:val="28"/>
          <w:szCs w:val="28"/>
        </w:rPr>
        <w:t xml:space="preserve">из </w:t>
      </w:r>
      <w:r w:rsidR="002F3C76">
        <w:rPr>
          <w:sz w:val="28"/>
          <w:szCs w:val="28"/>
        </w:rPr>
        <w:t xml:space="preserve">базового </w:t>
      </w:r>
      <w:r w:rsidR="00343696">
        <w:rPr>
          <w:sz w:val="28"/>
          <w:szCs w:val="28"/>
        </w:rPr>
        <w:t>должностного оклада</w:t>
      </w:r>
      <w:r w:rsidRPr="00792015">
        <w:rPr>
          <w:sz w:val="28"/>
          <w:szCs w:val="28"/>
        </w:rPr>
        <w:t>, коэффициента за контингент, гарантированных надбавок, компенсационных выплат и стимулирующей надбавки:</w:t>
      </w:r>
    </w:p>
    <w:p w:rsidR="001C16C4" w:rsidRPr="00BD2E20" w:rsidRDefault="001C16C4" w:rsidP="005C5F43">
      <w:pPr>
        <w:pStyle w:val="ConsPlusNormal"/>
        <w:ind w:firstLine="540"/>
        <w:jc w:val="both"/>
        <w:rPr>
          <w:sz w:val="10"/>
          <w:szCs w:val="10"/>
        </w:rPr>
      </w:pPr>
    </w:p>
    <w:p w:rsidR="00203A00" w:rsidRPr="001C16C4" w:rsidRDefault="00203A00" w:rsidP="001C16C4">
      <w:pPr>
        <w:pStyle w:val="ConsPlusNormal"/>
        <w:ind w:firstLine="540"/>
        <w:jc w:val="center"/>
        <w:rPr>
          <w:b/>
          <w:sz w:val="28"/>
          <w:szCs w:val="28"/>
        </w:rPr>
      </w:pPr>
      <w:r w:rsidRPr="001C16C4">
        <w:rPr>
          <w:b/>
          <w:sz w:val="28"/>
          <w:szCs w:val="28"/>
        </w:rPr>
        <w:t xml:space="preserve">Зп рук. = О </w:t>
      </w:r>
      <w:r w:rsidR="005D0172">
        <w:rPr>
          <w:b/>
          <w:sz w:val="28"/>
          <w:szCs w:val="28"/>
        </w:rPr>
        <w:t>дол</w:t>
      </w:r>
      <w:r w:rsidRPr="001C16C4">
        <w:rPr>
          <w:b/>
          <w:sz w:val="28"/>
          <w:szCs w:val="28"/>
        </w:rPr>
        <w:t>.рук. x (1 + Кк + К2 + Кком) + С,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где:</w:t>
      </w:r>
    </w:p>
    <w:p w:rsidR="00094904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О </w:t>
      </w:r>
      <w:r w:rsidR="005D0172">
        <w:rPr>
          <w:sz w:val="28"/>
          <w:szCs w:val="28"/>
        </w:rPr>
        <w:t>дол</w:t>
      </w:r>
      <w:r w:rsidRPr="00792015">
        <w:rPr>
          <w:sz w:val="28"/>
          <w:szCs w:val="28"/>
        </w:rPr>
        <w:t xml:space="preserve">.рук. </w:t>
      </w:r>
      <w:r w:rsidR="002F3C76">
        <w:rPr>
          <w:sz w:val="28"/>
          <w:szCs w:val="28"/>
        </w:rPr>
        <w:t>–</w:t>
      </w:r>
      <w:r w:rsidRPr="00792015">
        <w:rPr>
          <w:sz w:val="28"/>
          <w:szCs w:val="28"/>
        </w:rPr>
        <w:t xml:space="preserve"> </w:t>
      </w:r>
      <w:r w:rsidR="002F3C76">
        <w:rPr>
          <w:sz w:val="28"/>
          <w:szCs w:val="28"/>
        </w:rPr>
        <w:t xml:space="preserve">базовый </w:t>
      </w:r>
      <w:r w:rsidR="005D0172">
        <w:rPr>
          <w:sz w:val="28"/>
          <w:szCs w:val="28"/>
        </w:rPr>
        <w:t>должностной</w:t>
      </w:r>
      <w:r w:rsidRPr="00792015">
        <w:rPr>
          <w:sz w:val="28"/>
          <w:szCs w:val="28"/>
        </w:rPr>
        <w:t xml:space="preserve"> оклад руководителя</w:t>
      </w:r>
      <w:r w:rsidR="005D0172">
        <w:rPr>
          <w:sz w:val="28"/>
          <w:szCs w:val="28"/>
        </w:rPr>
        <w:t xml:space="preserve">, установленный штатным расписанием учреждения в соответствии с </w:t>
      </w:r>
      <w:r w:rsidR="001C16C4">
        <w:rPr>
          <w:sz w:val="28"/>
          <w:szCs w:val="28"/>
        </w:rPr>
        <w:t>Решени</w:t>
      </w:r>
      <w:r w:rsidR="005D0172">
        <w:rPr>
          <w:sz w:val="28"/>
          <w:szCs w:val="28"/>
        </w:rPr>
        <w:t>ем</w:t>
      </w:r>
      <w:r w:rsidR="001C16C4">
        <w:rPr>
          <w:sz w:val="28"/>
          <w:szCs w:val="28"/>
        </w:rPr>
        <w:t>;</w:t>
      </w:r>
      <w:r w:rsidRPr="00792015">
        <w:rPr>
          <w:sz w:val="28"/>
          <w:szCs w:val="28"/>
        </w:rPr>
        <w:t xml:space="preserve"> 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Кк - коэффициент за контингент обучающихся в учреждени</w:t>
      </w:r>
      <w:r w:rsidR="00EA385A" w:rsidRPr="00792015">
        <w:rPr>
          <w:sz w:val="28"/>
          <w:szCs w:val="28"/>
        </w:rPr>
        <w:t>и</w:t>
      </w:r>
      <w:r w:rsidRPr="00792015">
        <w:rPr>
          <w:sz w:val="28"/>
          <w:szCs w:val="28"/>
        </w:rPr>
        <w:t>: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до 250 обучающихся - 1,0;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от 251 до 500 обучающихся - 1,15;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от 501 до 800 обучающихся - 1,2;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от 801 до 1000 обучающихся - 1,25;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от 1001 более обучающихся - 1,3.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К2 - сумма гарантированных надбавок (</w:t>
      </w:r>
      <w:r w:rsidRPr="00F00EAA">
        <w:rPr>
          <w:sz w:val="28"/>
          <w:szCs w:val="28"/>
        </w:rPr>
        <w:t xml:space="preserve">приложение </w:t>
      </w:r>
      <w:r w:rsidR="00433EAC">
        <w:rPr>
          <w:sz w:val="28"/>
          <w:szCs w:val="28"/>
        </w:rPr>
        <w:t>№</w:t>
      </w:r>
      <w:r w:rsidRPr="00F00EAA">
        <w:rPr>
          <w:sz w:val="28"/>
          <w:szCs w:val="28"/>
        </w:rPr>
        <w:t xml:space="preserve"> </w:t>
      </w:r>
      <w:r w:rsidR="00F00EAA" w:rsidRPr="00F00EAA">
        <w:rPr>
          <w:sz w:val="28"/>
          <w:szCs w:val="28"/>
        </w:rPr>
        <w:t>4</w:t>
      </w:r>
      <w:r w:rsidRPr="00F00EAA">
        <w:rPr>
          <w:sz w:val="28"/>
          <w:szCs w:val="28"/>
        </w:rPr>
        <w:t xml:space="preserve"> к </w:t>
      </w:r>
      <w:r w:rsidR="000C5EC4" w:rsidRPr="00F00EAA">
        <w:rPr>
          <w:sz w:val="28"/>
          <w:szCs w:val="28"/>
        </w:rPr>
        <w:t>Положению</w:t>
      </w:r>
      <w:r w:rsidRPr="00F00EAA">
        <w:rPr>
          <w:sz w:val="28"/>
          <w:szCs w:val="28"/>
        </w:rPr>
        <w:t>);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Кком - компенсационные выплаты </w:t>
      </w:r>
      <w:r w:rsidRPr="00270A75">
        <w:rPr>
          <w:sz w:val="28"/>
          <w:szCs w:val="28"/>
        </w:rPr>
        <w:t xml:space="preserve">(приложение </w:t>
      </w:r>
      <w:r w:rsidR="00433EAC">
        <w:rPr>
          <w:sz w:val="28"/>
          <w:szCs w:val="28"/>
        </w:rPr>
        <w:t>№</w:t>
      </w:r>
      <w:r w:rsidRPr="00270A75">
        <w:rPr>
          <w:sz w:val="28"/>
          <w:szCs w:val="28"/>
        </w:rPr>
        <w:t xml:space="preserve"> </w:t>
      </w:r>
      <w:r w:rsidR="00270A75" w:rsidRPr="00270A75">
        <w:rPr>
          <w:sz w:val="28"/>
          <w:szCs w:val="28"/>
        </w:rPr>
        <w:t>1</w:t>
      </w:r>
      <w:r w:rsidRPr="00270A75">
        <w:rPr>
          <w:sz w:val="28"/>
          <w:szCs w:val="28"/>
        </w:rPr>
        <w:t xml:space="preserve"> к </w:t>
      </w:r>
      <w:r w:rsidR="000C5EC4" w:rsidRPr="00270A75">
        <w:rPr>
          <w:sz w:val="28"/>
          <w:szCs w:val="28"/>
        </w:rPr>
        <w:t>Положению</w:t>
      </w:r>
      <w:r w:rsidRPr="00270A75">
        <w:rPr>
          <w:sz w:val="28"/>
          <w:szCs w:val="28"/>
        </w:rPr>
        <w:t>);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С - стимулирующие надбавки, устанавливаемые за счет фонда стимулирования руководителя.</w:t>
      </w:r>
    </w:p>
    <w:p w:rsidR="007C74E8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Стимулирующ</w:t>
      </w:r>
      <w:r w:rsidR="00505CA1">
        <w:rPr>
          <w:sz w:val="28"/>
          <w:szCs w:val="28"/>
        </w:rPr>
        <w:t>ие</w:t>
      </w:r>
      <w:r w:rsidRPr="00792015">
        <w:rPr>
          <w:sz w:val="28"/>
          <w:szCs w:val="28"/>
        </w:rPr>
        <w:t xml:space="preserve"> надбавк</w:t>
      </w:r>
      <w:r w:rsidR="00505CA1">
        <w:rPr>
          <w:sz w:val="28"/>
          <w:szCs w:val="28"/>
        </w:rPr>
        <w:t>и</w:t>
      </w:r>
      <w:r w:rsidRPr="00792015">
        <w:rPr>
          <w:sz w:val="28"/>
          <w:szCs w:val="28"/>
        </w:rPr>
        <w:t xml:space="preserve"> по результатам труда руководителя учреждения должна пересчитываться </w:t>
      </w:r>
      <w:r w:rsidR="001C16C4">
        <w:rPr>
          <w:sz w:val="28"/>
          <w:szCs w:val="28"/>
        </w:rPr>
        <w:t xml:space="preserve">на 01 </w:t>
      </w:r>
      <w:r w:rsidR="008B56FD">
        <w:rPr>
          <w:sz w:val="28"/>
          <w:szCs w:val="28"/>
        </w:rPr>
        <w:t>сентября</w:t>
      </w:r>
      <w:r w:rsidR="001C16C4">
        <w:rPr>
          <w:sz w:val="28"/>
          <w:szCs w:val="28"/>
        </w:rPr>
        <w:t xml:space="preserve"> и </w:t>
      </w:r>
      <w:r w:rsidR="008B56FD">
        <w:rPr>
          <w:sz w:val="28"/>
          <w:szCs w:val="28"/>
        </w:rPr>
        <w:t>0</w:t>
      </w:r>
      <w:r w:rsidR="001C16C4">
        <w:rPr>
          <w:sz w:val="28"/>
          <w:szCs w:val="28"/>
        </w:rPr>
        <w:t xml:space="preserve">1 </w:t>
      </w:r>
      <w:r w:rsidR="008B56FD">
        <w:rPr>
          <w:sz w:val="28"/>
          <w:szCs w:val="28"/>
        </w:rPr>
        <w:t>января</w:t>
      </w:r>
      <w:r w:rsidRPr="00792015">
        <w:rPr>
          <w:sz w:val="28"/>
          <w:szCs w:val="28"/>
        </w:rPr>
        <w:t>.</w:t>
      </w:r>
    </w:p>
    <w:p w:rsidR="00203A00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6.3.</w:t>
      </w:r>
      <w:r w:rsidR="00203A00" w:rsidRPr="00792015">
        <w:rPr>
          <w:sz w:val="28"/>
          <w:szCs w:val="28"/>
        </w:rPr>
        <w:t xml:space="preserve"> Расчет оплаты труда заместителя руководителя (кроме заместителя директора по админ</w:t>
      </w:r>
      <w:r w:rsidR="001C16C4">
        <w:rPr>
          <w:sz w:val="28"/>
          <w:szCs w:val="28"/>
        </w:rPr>
        <w:t>истративно-хозяйственной части)</w:t>
      </w:r>
      <w:r w:rsidR="00203A00" w:rsidRPr="00792015">
        <w:rPr>
          <w:sz w:val="28"/>
          <w:szCs w:val="28"/>
        </w:rPr>
        <w:t xml:space="preserve"> устанавливается исходя из </w:t>
      </w:r>
      <w:r w:rsidR="002F3C76">
        <w:rPr>
          <w:sz w:val="28"/>
          <w:szCs w:val="28"/>
        </w:rPr>
        <w:t xml:space="preserve">базового </w:t>
      </w:r>
      <w:r w:rsidR="000B5239">
        <w:rPr>
          <w:sz w:val="28"/>
          <w:szCs w:val="28"/>
        </w:rPr>
        <w:t>должностного оклада</w:t>
      </w:r>
      <w:r w:rsidR="00203A00" w:rsidRPr="00792015">
        <w:rPr>
          <w:sz w:val="28"/>
          <w:szCs w:val="28"/>
        </w:rPr>
        <w:t>, коэффициента за контингент, гарантированных надбавок, компенсационных выплат и стимулирующ</w:t>
      </w:r>
      <w:r w:rsidR="00505CA1">
        <w:rPr>
          <w:sz w:val="28"/>
          <w:szCs w:val="28"/>
        </w:rPr>
        <w:t>их</w:t>
      </w:r>
      <w:r w:rsidR="00203A00" w:rsidRPr="00792015">
        <w:rPr>
          <w:sz w:val="28"/>
          <w:szCs w:val="28"/>
        </w:rPr>
        <w:t xml:space="preserve"> надбавк</w:t>
      </w:r>
      <w:r w:rsidR="00505CA1">
        <w:rPr>
          <w:sz w:val="28"/>
          <w:szCs w:val="28"/>
        </w:rPr>
        <w:t>ок</w:t>
      </w:r>
      <w:r w:rsidR="001C16C4">
        <w:rPr>
          <w:sz w:val="28"/>
          <w:szCs w:val="28"/>
        </w:rPr>
        <w:t>,</w:t>
      </w:r>
      <w:r w:rsidR="00203A00" w:rsidRPr="00792015">
        <w:rPr>
          <w:sz w:val="28"/>
          <w:szCs w:val="28"/>
        </w:rPr>
        <w:t xml:space="preserve"> по формуле:</w:t>
      </w:r>
    </w:p>
    <w:p w:rsidR="001C16C4" w:rsidRPr="00BD2E20" w:rsidRDefault="001C16C4" w:rsidP="005C5F43">
      <w:pPr>
        <w:pStyle w:val="ConsPlusNormal"/>
        <w:ind w:firstLine="540"/>
        <w:jc w:val="both"/>
        <w:rPr>
          <w:sz w:val="10"/>
          <w:szCs w:val="10"/>
        </w:rPr>
      </w:pPr>
    </w:p>
    <w:p w:rsidR="00203A00" w:rsidRPr="001C16C4" w:rsidRDefault="00203A00" w:rsidP="005C5F43">
      <w:pPr>
        <w:pStyle w:val="ConsPlusNormal"/>
        <w:jc w:val="center"/>
        <w:rPr>
          <w:b/>
          <w:sz w:val="28"/>
          <w:szCs w:val="28"/>
        </w:rPr>
      </w:pPr>
      <w:r w:rsidRPr="001C16C4">
        <w:rPr>
          <w:b/>
          <w:sz w:val="28"/>
          <w:szCs w:val="28"/>
        </w:rPr>
        <w:t xml:space="preserve">Зп. = (О </w:t>
      </w:r>
      <w:r w:rsidR="000B5239">
        <w:rPr>
          <w:b/>
          <w:sz w:val="28"/>
          <w:szCs w:val="28"/>
        </w:rPr>
        <w:t>дол</w:t>
      </w:r>
      <w:r w:rsidRPr="001C16C4">
        <w:rPr>
          <w:b/>
          <w:sz w:val="28"/>
          <w:szCs w:val="28"/>
        </w:rPr>
        <w:t>. x (1 + Кк + К2 + Кком)) + С,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где: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О </w:t>
      </w:r>
      <w:r w:rsidR="000B5239">
        <w:rPr>
          <w:sz w:val="28"/>
          <w:szCs w:val="28"/>
        </w:rPr>
        <w:t>дол</w:t>
      </w:r>
      <w:r w:rsidRPr="00792015">
        <w:rPr>
          <w:sz w:val="28"/>
          <w:szCs w:val="28"/>
        </w:rPr>
        <w:t xml:space="preserve">. </w:t>
      </w:r>
      <w:r w:rsidR="002F3C76">
        <w:rPr>
          <w:sz w:val="28"/>
          <w:szCs w:val="28"/>
        </w:rPr>
        <w:t>–</w:t>
      </w:r>
      <w:r w:rsidRPr="00792015">
        <w:rPr>
          <w:sz w:val="28"/>
          <w:szCs w:val="28"/>
        </w:rPr>
        <w:t xml:space="preserve"> </w:t>
      </w:r>
      <w:r w:rsidR="002F3C76">
        <w:rPr>
          <w:sz w:val="28"/>
          <w:szCs w:val="28"/>
        </w:rPr>
        <w:t xml:space="preserve">базовый </w:t>
      </w:r>
      <w:r w:rsidR="000B5239">
        <w:rPr>
          <w:sz w:val="28"/>
          <w:szCs w:val="28"/>
        </w:rPr>
        <w:t>должностной</w:t>
      </w:r>
      <w:r w:rsidRPr="00792015">
        <w:rPr>
          <w:sz w:val="28"/>
          <w:szCs w:val="28"/>
        </w:rPr>
        <w:t xml:space="preserve"> оклад</w:t>
      </w:r>
      <w:r w:rsidR="000B5239">
        <w:rPr>
          <w:sz w:val="28"/>
          <w:szCs w:val="28"/>
        </w:rPr>
        <w:t>, установленный штатным расписанием учреждения в соответствии с Решением</w:t>
      </w:r>
      <w:r w:rsidR="005274B9">
        <w:rPr>
          <w:sz w:val="28"/>
          <w:szCs w:val="28"/>
        </w:rPr>
        <w:t>;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Кк - коэффициент за контингент обучающихся в учреждени</w:t>
      </w:r>
      <w:r w:rsidR="000C5EC4" w:rsidRPr="00792015">
        <w:rPr>
          <w:sz w:val="28"/>
          <w:szCs w:val="28"/>
        </w:rPr>
        <w:t>и</w:t>
      </w:r>
      <w:r w:rsidRPr="00792015">
        <w:rPr>
          <w:sz w:val="28"/>
          <w:szCs w:val="28"/>
        </w:rPr>
        <w:t>: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до 250 обучающихся - 1,0;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от 251 до 500 обучающихся - 1,15;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от 501 до 800 обучающихся - 1,2;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от 801 до 1000 обучающихся - 1,25;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от 1001 более обучающихся - 1,3.</w:t>
      </w:r>
    </w:p>
    <w:p w:rsidR="00203A00" w:rsidRPr="00A12D16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К2 - сумма гарантированных </w:t>
      </w:r>
      <w:r w:rsidRPr="00A12D16">
        <w:rPr>
          <w:sz w:val="28"/>
          <w:szCs w:val="28"/>
        </w:rPr>
        <w:t xml:space="preserve">надбавок (приложение </w:t>
      </w:r>
      <w:r w:rsidR="00433EAC">
        <w:rPr>
          <w:sz w:val="28"/>
          <w:szCs w:val="28"/>
        </w:rPr>
        <w:t>№</w:t>
      </w:r>
      <w:r w:rsidRPr="00A12D16">
        <w:rPr>
          <w:sz w:val="28"/>
          <w:szCs w:val="28"/>
        </w:rPr>
        <w:t xml:space="preserve"> </w:t>
      </w:r>
      <w:r w:rsidR="00A12D16" w:rsidRPr="00A12D16">
        <w:rPr>
          <w:sz w:val="28"/>
          <w:szCs w:val="28"/>
        </w:rPr>
        <w:t>4</w:t>
      </w:r>
      <w:r w:rsidRPr="00A12D16">
        <w:rPr>
          <w:sz w:val="28"/>
          <w:szCs w:val="28"/>
        </w:rPr>
        <w:t xml:space="preserve"> к </w:t>
      </w:r>
      <w:r w:rsidR="000C5EC4" w:rsidRPr="00A12D16">
        <w:rPr>
          <w:sz w:val="28"/>
          <w:szCs w:val="28"/>
        </w:rPr>
        <w:t>Положению</w:t>
      </w:r>
      <w:r w:rsidRPr="00A12D16">
        <w:rPr>
          <w:sz w:val="28"/>
          <w:szCs w:val="28"/>
        </w:rPr>
        <w:t>);</w:t>
      </w:r>
    </w:p>
    <w:p w:rsidR="00203A00" w:rsidRPr="00A12D16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A12D16">
        <w:rPr>
          <w:sz w:val="28"/>
          <w:szCs w:val="28"/>
        </w:rPr>
        <w:t xml:space="preserve">Кком - компенсационные выплаты (приложение </w:t>
      </w:r>
      <w:r w:rsidR="00433EAC">
        <w:rPr>
          <w:sz w:val="28"/>
          <w:szCs w:val="28"/>
        </w:rPr>
        <w:t>№</w:t>
      </w:r>
      <w:r w:rsidRPr="00A12D16">
        <w:rPr>
          <w:sz w:val="28"/>
          <w:szCs w:val="28"/>
        </w:rPr>
        <w:t xml:space="preserve"> </w:t>
      </w:r>
      <w:r w:rsidR="00A12D16" w:rsidRPr="00A12D16">
        <w:rPr>
          <w:sz w:val="28"/>
          <w:szCs w:val="28"/>
        </w:rPr>
        <w:t>1</w:t>
      </w:r>
      <w:r w:rsidRPr="00A12D16">
        <w:rPr>
          <w:sz w:val="28"/>
          <w:szCs w:val="28"/>
        </w:rPr>
        <w:t xml:space="preserve"> к </w:t>
      </w:r>
      <w:r w:rsidR="000C5EC4" w:rsidRPr="00A12D16">
        <w:rPr>
          <w:sz w:val="28"/>
          <w:szCs w:val="28"/>
        </w:rPr>
        <w:t>Положению</w:t>
      </w:r>
      <w:r w:rsidRPr="00A12D16">
        <w:rPr>
          <w:sz w:val="28"/>
          <w:szCs w:val="28"/>
        </w:rPr>
        <w:t>);</w:t>
      </w:r>
    </w:p>
    <w:p w:rsidR="00203A00" w:rsidRPr="00A12D16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A12D16">
        <w:rPr>
          <w:sz w:val="28"/>
          <w:szCs w:val="28"/>
        </w:rPr>
        <w:t xml:space="preserve">С - стимулирующие надбавки (приложения </w:t>
      </w:r>
      <w:r w:rsidR="00433EAC">
        <w:rPr>
          <w:sz w:val="28"/>
          <w:szCs w:val="28"/>
        </w:rPr>
        <w:t>№</w:t>
      </w:r>
      <w:r w:rsidRPr="00A12D16">
        <w:rPr>
          <w:sz w:val="28"/>
          <w:szCs w:val="28"/>
        </w:rPr>
        <w:t xml:space="preserve"> </w:t>
      </w:r>
      <w:r w:rsidR="004839CF" w:rsidRPr="00A12D16">
        <w:rPr>
          <w:sz w:val="28"/>
          <w:szCs w:val="28"/>
        </w:rPr>
        <w:t>2</w:t>
      </w:r>
      <w:r w:rsidRPr="00A12D16">
        <w:rPr>
          <w:sz w:val="28"/>
          <w:szCs w:val="28"/>
        </w:rPr>
        <w:t xml:space="preserve">, </w:t>
      </w:r>
      <w:r w:rsidR="004839CF" w:rsidRPr="00A12D16">
        <w:rPr>
          <w:sz w:val="28"/>
          <w:szCs w:val="28"/>
        </w:rPr>
        <w:t>3</w:t>
      </w:r>
      <w:r w:rsidRPr="00A12D16">
        <w:rPr>
          <w:sz w:val="28"/>
          <w:szCs w:val="28"/>
        </w:rPr>
        <w:t xml:space="preserve"> к </w:t>
      </w:r>
      <w:r w:rsidR="000C5EC4" w:rsidRPr="00A12D16">
        <w:rPr>
          <w:sz w:val="28"/>
          <w:szCs w:val="28"/>
        </w:rPr>
        <w:t>Положению</w:t>
      </w:r>
      <w:r w:rsidRPr="00A12D16">
        <w:rPr>
          <w:sz w:val="28"/>
          <w:szCs w:val="28"/>
        </w:rPr>
        <w:t>).</w:t>
      </w:r>
    </w:p>
    <w:p w:rsidR="00203A00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Стимулирующие надбавки устанавливаются в соответствии с </w:t>
      </w:r>
      <w:r w:rsidR="00951577">
        <w:rPr>
          <w:sz w:val="28"/>
          <w:szCs w:val="28"/>
        </w:rPr>
        <w:t>П</w:t>
      </w:r>
      <w:r w:rsidR="00951577" w:rsidRPr="00951577">
        <w:rPr>
          <w:sz w:val="28"/>
          <w:szCs w:val="28"/>
        </w:rPr>
        <w:t>оложени</w:t>
      </w:r>
      <w:r w:rsidR="00951577">
        <w:rPr>
          <w:sz w:val="28"/>
          <w:szCs w:val="28"/>
        </w:rPr>
        <w:t>ем</w:t>
      </w:r>
      <w:r w:rsidR="00951577" w:rsidRPr="00951577">
        <w:rPr>
          <w:sz w:val="28"/>
          <w:szCs w:val="28"/>
        </w:rPr>
        <w:t xml:space="preserve"> о распределении стимулирующей части фонда оплаты труда работников учреждения</w:t>
      </w:r>
      <w:r w:rsidR="00063E7B">
        <w:rPr>
          <w:sz w:val="28"/>
          <w:szCs w:val="28"/>
        </w:rPr>
        <w:t xml:space="preserve"> (приложение </w:t>
      </w:r>
      <w:r w:rsidR="00E92CF7">
        <w:rPr>
          <w:sz w:val="28"/>
          <w:szCs w:val="28"/>
        </w:rPr>
        <w:t>№</w:t>
      </w:r>
      <w:r w:rsidR="005833E6">
        <w:rPr>
          <w:sz w:val="28"/>
          <w:szCs w:val="28"/>
        </w:rPr>
        <w:t xml:space="preserve"> </w:t>
      </w:r>
      <w:r w:rsidR="00063E7B">
        <w:rPr>
          <w:sz w:val="28"/>
          <w:szCs w:val="28"/>
        </w:rPr>
        <w:t>3 к Положению)</w:t>
      </w:r>
      <w:r w:rsidR="00E92CF7">
        <w:rPr>
          <w:sz w:val="28"/>
          <w:szCs w:val="28"/>
        </w:rPr>
        <w:t>.</w:t>
      </w:r>
    </w:p>
    <w:p w:rsidR="007C74E8" w:rsidRPr="00792015" w:rsidRDefault="00203A00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Стимулирующая надбавка по результатам труда работников учреждения должна пересчитываться </w:t>
      </w:r>
      <w:r w:rsidR="008B56FD">
        <w:rPr>
          <w:sz w:val="28"/>
          <w:szCs w:val="28"/>
        </w:rPr>
        <w:t>на 01 сентября и 01 января</w:t>
      </w:r>
      <w:r w:rsidRPr="00792015">
        <w:rPr>
          <w:sz w:val="28"/>
          <w:szCs w:val="28"/>
        </w:rPr>
        <w:t>.</w:t>
      </w:r>
    </w:p>
    <w:p w:rsidR="00C47484" w:rsidRPr="00792015" w:rsidRDefault="007C74E8" w:rsidP="00AB002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2679">
        <w:rPr>
          <w:rFonts w:ascii="Times New Roman" w:hAnsi="Times New Roman" w:cs="Times New Roman"/>
          <w:sz w:val="28"/>
          <w:szCs w:val="28"/>
        </w:rPr>
        <w:lastRenderedPageBreak/>
        <w:t xml:space="preserve">7. Порядок оплаты труда </w:t>
      </w:r>
      <w:r w:rsidR="00AB0022" w:rsidRPr="003D2679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7920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4E8" w:rsidRPr="00792015" w:rsidRDefault="007C74E8" w:rsidP="007C7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7.1. Для тренеров-преподавателей</w:t>
      </w:r>
      <w:r w:rsidR="00AB0022">
        <w:rPr>
          <w:sz w:val="28"/>
          <w:szCs w:val="28"/>
        </w:rPr>
        <w:t>, инструкторов по физи</w:t>
      </w:r>
      <w:r w:rsidR="00EE4F98">
        <w:rPr>
          <w:sz w:val="28"/>
          <w:szCs w:val="28"/>
        </w:rPr>
        <w:t>ческой культуре, инструктор</w:t>
      </w:r>
      <w:r w:rsidR="0042503B">
        <w:rPr>
          <w:sz w:val="28"/>
          <w:szCs w:val="28"/>
        </w:rPr>
        <w:t>а</w:t>
      </w:r>
      <w:r w:rsidR="00EE4F98">
        <w:rPr>
          <w:sz w:val="28"/>
          <w:szCs w:val="28"/>
        </w:rPr>
        <w:t xml:space="preserve"> - </w:t>
      </w:r>
      <w:r w:rsidR="00AB0022">
        <w:rPr>
          <w:sz w:val="28"/>
          <w:szCs w:val="28"/>
        </w:rPr>
        <w:t>методист</w:t>
      </w:r>
      <w:r w:rsidR="0042503B">
        <w:rPr>
          <w:sz w:val="28"/>
          <w:szCs w:val="28"/>
        </w:rPr>
        <w:t>а</w:t>
      </w:r>
      <w:r w:rsidRPr="00792015">
        <w:rPr>
          <w:sz w:val="28"/>
          <w:szCs w:val="28"/>
        </w:rPr>
        <w:t xml:space="preserve"> устанавливается следующий порядок оплаты труда.</w:t>
      </w:r>
    </w:p>
    <w:p w:rsidR="007C74E8" w:rsidRPr="00792015" w:rsidRDefault="007C74E8" w:rsidP="0029300F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7.2. Месячная заработная плата тренеров-преподавателей определяется путем умножения базового </w:t>
      </w:r>
      <w:r w:rsidR="002F3C76">
        <w:rPr>
          <w:sz w:val="28"/>
          <w:szCs w:val="28"/>
        </w:rPr>
        <w:t xml:space="preserve">должностного </w:t>
      </w:r>
      <w:r w:rsidRPr="00792015">
        <w:rPr>
          <w:sz w:val="28"/>
          <w:szCs w:val="28"/>
        </w:rPr>
        <w:t xml:space="preserve">оклада на их фактический размер оплаты труда в процентах за одного </w:t>
      </w:r>
      <w:r w:rsidR="00203A00" w:rsidRPr="00792015">
        <w:rPr>
          <w:sz w:val="28"/>
          <w:szCs w:val="28"/>
        </w:rPr>
        <w:t>обучающегося</w:t>
      </w:r>
      <w:r w:rsidRPr="00792015">
        <w:rPr>
          <w:sz w:val="28"/>
          <w:szCs w:val="28"/>
        </w:rPr>
        <w:t xml:space="preserve"> в месяц, гарантированных </w:t>
      </w:r>
      <w:r w:rsidR="0029300F">
        <w:rPr>
          <w:sz w:val="28"/>
          <w:szCs w:val="28"/>
        </w:rPr>
        <w:t>надбавок</w:t>
      </w:r>
      <w:r w:rsidRPr="00792015">
        <w:rPr>
          <w:sz w:val="28"/>
          <w:szCs w:val="28"/>
        </w:rPr>
        <w:t>, компенсационных и стимулирующих выплат.</w:t>
      </w:r>
      <w:r w:rsidR="0029300F">
        <w:rPr>
          <w:sz w:val="28"/>
          <w:szCs w:val="28"/>
        </w:rPr>
        <w:t xml:space="preserve"> </w:t>
      </w:r>
      <w:r w:rsidR="0029300F" w:rsidRPr="00792015">
        <w:rPr>
          <w:sz w:val="28"/>
          <w:szCs w:val="28"/>
        </w:rPr>
        <w:t xml:space="preserve">Месячная заработная плата </w:t>
      </w:r>
      <w:r w:rsidR="0029300F">
        <w:rPr>
          <w:sz w:val="28"/>
          <w:szCs w:val="28"/>
        </w:rPr>
        <w:t>инструкторов по физической культуре, инструктор</w:t>
      </w:r>
      <w:r w:rsidR="0042503B">
        <w:rPr>
          <w:sz w:val="28"/>
          <w:szCs w:val="28"/>
        </w:rPr>
        <w:t>а</w:t>
      </w:r>
      <w:r w:rsidR="0029300F">
        <w:rPr>
          <w:sz w:val="28"/>
          <w:szCs w:val="28"/>
        </w:rPr>
        <w:t xml:space="preserve"> - методист</w:t>
      </w:r>
      <w:r w:rsidR="0042503B">
        <w:rPr>
          <w:sz w:val="28"/>
          <w:szCs w:val="28"/>
        </w:rPr>
        <w:t>а</w:t>
      </w:r>
      <w:r w:rsidR="0029300F" w:rsidRPr="00792015">
        <w:rPr>
          <w:sz w:val="28"/>
          <w:szCs w:val="28"/>
        </w:rPr>
        <w:t xml:space="preserve"> </w:t>
      </w:r>
      <w:r w:rsidR="0029300F">
        <w:rPr>
          <w:sz w:val="28"/>
          <w:szCs w:val="28"/>
        </w:rPr>
        <w:t xml:space="preserve">состоит из </w:t>
      </w:r>
      <w:r w:rsidR="0029300F" w:rsidRPr="00792015">
        <w:rPr>
          <w:sz w:val="28"/>
          <w:szCs w:val="28"/>
        </w:rPr>
        <w:t xml:space="preserve">базового </w:t>
      </w:r>
      <w:r w:rsidR="002F3C76">
        <w:rPr>
          <w:sz w:val="28"/>
          <w:szCs w:val="28"/>
        </w:rPr>
        <w:t xml:space="preserve">должностного </w:t>
      </w:r>
      <w:r w:rsidR="0029300F" w:rsidRPr="00792015">
        <w:rPr>
          <w:sz w:val="28"/>
          <w:szCs w:val="28"/>
        </w:rPr>
        <w:t xml:space="preserve">оклада, гарантированных </w:t>
      </w:r>
      <w:r w:rsidR="0029300F">
        <w:rPr>
          <w:sz w:val="28"/>
          <w:szCs w:val="28"/>
        </w:rPr>
        <w:t>надбавок</w:t>
      </w:r>
      <w:r w:rsidR="0029300F" w:rsidRPr="00792015">
        <w:rPr>
          <w:sz w:val="28"/>
          <w:szCs w:val="28"/>
        </w:rPr>
        <w:t>, компенсационных и стимулирующих выплат.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7.3. Фактический размер оплаты труда в процентах за одного </w:t>
      </w:r>
      <w:r w:rsidR="005E2B62" w:rsidRPr="00792015">
        <w:rPr>
          <w:sz w:val="28"/>
          <w:szCs w:val="28"/>
        </w:rPr>
        <w:t xml:space="preserve">занимающегося </w:t>
      </w:r>
      <w:r w:rsidRPr="00792015">
        <w:rPr>
          <w:sz w:val="28"/>
          <w:szCs w:val="28"/>
        </w:rPr>
        <w:t xml:space="preserve">рассчитывается на основании численности обучающихся по группам, объемов тренировочной работы согласно </w:t>
      </w:r>
      <w:r w:rsidR="0029300F">
        <w:rPr>
          <w:sz w:val="28"/>
          <w:szCs w:val="28"/>
        </w:rPr>
        <w:t xml:space="preserve">плану </w:t>
      </w:r>
      <w:r w:rsidRPr="00792015">
        <w:rPr>
          <w:sz w:val="28"/>
          <w:szCs w:val="28"/>
        </w:rPr>
        <w:t>комплектовани</w:t>
      </w:r>
      <w:r w:rsidR="0029300F">
        <w:rPr>
          <w:sz w:val="28"/>
          <w:szCs w:val="28"/>
        </w:rPr>
        <w:t>я</w:t>
      </w:r>
      <w:r w:rsidRPr="00792015">
        <w:rPr>
          <w:sz w:val="28"/>
          <w:szCs w:val="28"/>
        </w:rPr>
        <w:t xml:space="preserve"> и педагогической нагрузке по тарификации (Таблицы 1, 2).</w:t>
      </w:r>
    </w:p>
    <w:p w:rsidR="007C74E8" w:rsidRDefault="007C74E8" w:rsidP="007C74E8">
      <w:pPr>
        <w:pStyle w:val="ConsPlusNormal"/>
        <w:jc w:val="right"/>
        <w:rPr>
          <w:sz w:val="28"/>
          <w:szCs w:val="28"/>
        </w:rPr>
      </w:pPr>
      <w:r w:rsidRPr="00792015">
        <w:rPr>
          <w:sz w:val="28"/>
          <w:szCs w:val="28"/>
        </w:rPr>
        <w:t>Таблица 1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4"/>
        <w:gridCol w:w="1531"/>
        <w:gridCol w:w="1726"/>
        <w:gridCol w:w="1418"/>
        <w:gridCol w:w="1842"/>
      </w:tblGrid>
      <w:tr w:rsidR="00032DF9" w:rsidRPr="00E97AC3" w:rsidTr="00BD2E20">
        <w:trPr>
          <w:trHeight w:val="967"/>
        </w:trPr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Этап подготовки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Период обучения</w:t>
            </w:r>
          </w:p>
        </w:tc>
        <w:tc>
          <w:tcPr>
            <w:tcW w:w="4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181ED0">
            <w:pPr>
              <w:pStyle w:val="ConsPlusNormal"/>
              <w:jc w:val="center"/>
            </w:pPr>
            <w:r w:rsidRPr="00E97AC3">
              <w:t xml:space="preserve">Размер норматива оплаты труда тренера-преподавателя за подготовку одного </w:t>
            </w:r>
            <w:r w:rsidR="00FF5D5E" w:rsidRPr="00E97AC3">
              <w:t>занимающегося</w:t>
            </w:r>
            <w:r w:rsidRPr="00E97AC3">
              <w:t>, в процентах от базового</w:t>
            </w:r>
            <w:r w:rsidR="002F3C76">
              <w:t xml:space="preserve"> должностного </w:t>
            </w:r>
            <w:r w:rsidRPr="00E97AC3">
              <w:t xml:space="preserve"> оклада</w:t>
            </w:r>
          </w:p>
        </w:tc>
      </w:tr>
      <w:tr w:rsidR="00032DF9" w:rsidRPr="00E97AC3" w:rsidTr="00BD2E20">
        <w:trPr>
          <w:trHeight w:val="220"/>
        </w:trPr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</w:p>
        </w:tc>
        <w:tc>
          <w:tcPr>
            <w:tcW w:w="4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Группы видов спорта</w:t>
            </w:r>
          </w:p>
        </w:tc>
      </w:tr>
      <w:tr w:rsidR="00032DF9" w:rsidRPr="00E97AC3" w:rsidTr="00BD2E20">
        <w:trPr>
          <w:trHeight w:val="20"/>
        </w:trPr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III</w:t>
            </w:r>
          </w:p>
        </w:tc>
      </w:tr>
      <w:tr w:rsidR="00032DF9" w:rsidRPr="00E97AC3" w:rsidTr="00E97AC3"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дополнительные общеразвивающие программы в области физической культуры и спорта</w:t>
            </w:r>
          </w:p>
        </w:tc>
      </w:tr>
      <w:tr w:rsidR="00032DF9" w:rsidRPr="00E97AC3" w:rsidTr="00E97AC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Спортивно-оздоровительный этап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Весь период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2,2</w:t>
            </w:r>
          </w:p>
        </w:tc>
      </w:tr>
    </w:tbl>
    <w:p w:rsidR="00581DBD" w:rsidRDefault="00581DBD" w:rsidP="007C74E8">
      <w:pPr>
        <w:pStyle w:val="ConsPlusNormal"/>
        <w:jc w:val="right"/>
        <w:rPr>
          <w:sz w:val="28"/>
          <w:szCs w:val="28"/>
        </w:rPr>
      </w:pPr>
    </w:p>
    <w:p w:rsidR="007C74E8" w:rsidRPr="00792015" w:rsidRDefault="007C74E8" w:rsidP="007C74E8">
      <w:pPr>
        <w:pStyle w:val="ConsPlusNormal"/>
        <w:jc w:val="right"/>
        <w:rPr>
          <w:sz w:val="28"/>
          <w:szCs w:val="28"/>
        </w:rPr>
      </w:pPr>
      <w:r w:rsidRPr="00792015">
        <w:rPr>
          <w:sz w:val="28"/>
          <w:szCs w:val="28"/>
        </w:rPr>
        <w:t>Таблица 2</w:t>
      </w:r>
    </w:p>
    <w:p w:rsidR="00032DF9" w:rsidRDefault="00032DF9" w:rsidP="00032DF9">
      <w:pPr>
        <w:pStyle w:val="ConsPlusNormal"/>
        <w:jc w:val="center"/>
        <w:rPr>
          <w:b/>
          <w:sz w:val="28"/>
          <w:szCs w:val="28"/>
        </w:rPr>
      </w:pPr>
      <w:r w:rsidRPr="00792015">
        <w:rPr>
          <w:b/>
          <w:sz w:val="28"/>
          <w:szCs w:val="28"/>
        </w:rPr>
        <w:t>Размеры расчетных нормативов</w:t>
      </w:r>
      <w:r w:rsidR="009907BE">
        <w:rPr>
          <w:b/>
          <w:sz w:val="28"/>
          <w:szCs w:val="28"/>
        </w:rPr>
        <w:t xml:space="preserve"> </w:t>
      </w:r>
      <w:r w:rsidRPr="00792015">
        <w:rPr>
          <w:b/>
          <w:sz w:val="28"/>
          <w:szCs w:val="28"/>
        </w:rPr>
        <w:t>за подготовку одного обучающегося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4"/>
        <w:gridCol w:w="1981"/>
        <w:gridCol w:w="1560"/>
        <w:gridCol w:w="1417"/>
        <w:gridCol w:w="1559"/>
      </w:tblGrid>
      <w:tr w:rsidR="00032DF9" w:rsidRPr="00E97AC3" w:rsidTr="00E97AC3">
        <w:trPr>
          <w:trHeight w:val="435"/>
        </w:trPr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Этап подготовки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Период обучения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Расчетный норматив за подготовку одного спортсмена, %</w:t>
            </w:r>
          </w:p>
        </w:tc>
      </w:tr>
      <w:tr w:rsidR="00032DF9" w:rsidRPr="00E97AC3" w:rsidTr="00E97AC3">
        <w:trPr>
          <w:trHeight w:val="92"/>
        </w:trPr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Группы видов спорта</w:t>
            </w:r>
          </w:p>
        </w:tc>
      </w:tr>
      <w:tr w:rsidR="00032DF9" w:rsidRPr="00E97AC3" w:rsidTr="00425E77"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III</w:t>
            </w:r>
          </w:p>
        </w:tc>
      </w:tr>
      <w:tr w:rsidR="00032DF9" w:rsidRPr="00E97AC3" w:rsidTr="00425E77"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Этап начальной подготовки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До 1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3</w:t>
            </w:r>
          </w:p>
        </w:tc>
      </w:tr>
      <w:tr w:rsidR="00032DF9" w:rsidRPr="00E97AC3" w:rsidTr="00425E77"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Свыше 1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4</w:t>
            </w:r>
          </w:p>
        </w:tc>
      </w:tr>
      <w:tr w:rsidR="00032DF9" w:rsidRPr="00E97AC3" w:rsidTr="00425E77"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Тренировочный этап (этап спортивной специализации)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Начальная специализация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7</w:t>
            </w:r>
          </w:p>
        </w:tc>
      </w:tr>
      <w:tr w:rsidR="00032DF9" w:rsidRPr="00E97AC3" w:rsidTr="00425E77"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Углубленная специализация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11</w:t>
            </w:r>
          </w:p>
        </w:tc>
      </w:tr>
      <w:tr w:rsidR="00032DF9" w:rsidRPr="00E97AC3" w:rsidTr="00425E77"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Этап совершенствования спортивного мастерства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До 1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18</w:t>
            </w:r>
          </w:p>
        </w:tc>
      </w:tr>
      <w:tr w:rsidR="00032DF9" w:rsidRPr="00E97AC3" w:rsidTr="00425E77"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Свыше 1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29</w:t>
            </w:r>
          </w:p>
        </w:tc>
      </w:tr>
      <w:tr w:rsidR="00032DF9" w:rsidRPr="00E97AC3" w:rsidTr="00425E77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lastRenderedPageBreak/>
              <w:t>Этап высшего спортивного мастерства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Весь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F9" w:rsidRPr="00E97AC3" w:rsidRDefault="00032DF9" w:rsidP="00B4729B">
            <w:pPr>
              <w:pStyle w:val="ConsPlusNormal"/>
              <w:jc w:val="center"/>
            </w:pPr>
            <w:r w:rsidRPr="00E97AC3">
              <w:t>40</w:t>
            </w:r>
          </w:p>
        </w:tc>
      </w:tr>
    </w:tbl>
    <w:p w:rsidR="00E97AC3" w:rsidRPr="00E97AC3" w:rsidRDefault="00E97AC3" w:rsidP="005C5F43">
      <w:pPr>
        <w:pStyle w:val="ConsPlusNormal"/>
        <w:ind w:firstLine="539"/>
        <w:jc w:val="both"/>
        <w:rPr>
          <w:b/>
          <w:sz w:val="10"/>
          <w:szCs w:val="10"/>
        </w:rPr>
      </w:pPr>
    </w:p>
    <w:p w:rsidR="007C74E8" w:rsidRPr="00E97AC3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E97AC3">
        <w:rPr>
          <w:sz w:val="28"/>
          <w:szCs w:val="28"/>
        </w:rPr>
        <w:t>Примечания: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1. Виды спорта распределяются по группам в следующем порядке: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а) к первой группе видов спорта относятся все олимпийские виды спорта (дисциплины), развивающиеся международной спортивной федерацией, получившие признание Международного олимпийского комитета и включенные в программу Олимпийских игр, кроме игровых видов спорта;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б) ко второй группе видов спорта относятся олимпийские игровые виды спорта, а также неолимпийские виды спорта, получившие признание Международного олимпийского комитета (имеющие соответствующую классификацию во Всероссийском реестре видов спорта, развивающиеся международной спортивной федерацией);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в) к третьей группе видов спорта относятся все виды спорта (дисциплины), включенные во Всероссийский реестр видов спорта.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2. Минимальный возраст при приеме в учреждение определяется дополнительной </w:t>
      </w:r>
      <w:r w:rsidR="00032DF9" w:rsidRPr="00792015">
        <w:rPr>
          <w:sz w:val="28"/>
          <w:szCs w:val="28"/>
        </w:rPr>
        <w:t>общеразвивающей программой в области физической культуры и спорта и дополнительной образовательной программой</w:t>
      </w:r>
      <w:r w:rsidRPr="00792015">
        <w:rPr>
          <w:sz w:val="28"/>
          <w:szCs w:val="28"/>
        </w:rPr>
        <w:t xml:space="preserve"> спортивной подготовки по данному виду спорта.</w:t>
      </w:r>
    </w:p>
    <w:p w:rsidR="007C74E8" w:rsidRPr="00B21F3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B21F36">
        <w:rPr>
          <w:sz w:val="28"/>
          <w:szCs w:val="28"/>
        </w:rPr>
        <w:t xml:space="preserve">3. Кроме основного тренера-преподавателя, могут привлекаться тренеры-преподаватели по смежным видам </w:t>
      </w:r>
      <w:r w:rsidR="00AC3C34" w:rsidRPr="00B21F36">
        <w:rPr>
          <w:sz w:val="28"/>
          <w:szCs w:val="28"/>
        </w:rPr>
        <w:t>спорта (</w:t>
      </w:r>
      <w:r w:rsidR="001A4169" w:rsidRPr="001A4169">
        <w:rPr>
          <w:color w:val="444444"/>
          <w:sz w:val="28"/>
          <w:szCs w:val="28"/>
          <w:shd w:val="clear" w:color="auto" w:fill="FFFFFF"/>
        </w:rPr>
        <w:t>общей физической подготовке и другим</w:t>
      </w:r>
      <w:r w:rsidRPr="00B21F36">
        <w:rPr>
          <w:sz w:val="28"/>
          <w:szCs w:val="28"/>
        </w:rPr>
        <w:t xml:space="preserve">) при условии одновременной работы с обучающимися. </w:t>
      </w:r>
    </w:p>
    <w:p w:rsidR="007C74E8" w:rsidRPr="00B21F3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B21F36">
        <w:rPr>
          <w:sz w:val="28"/>
          <w:szCs w:val="28"/>
        </w:rPr>
        <w:t xml:space="preserve">4. </w:t>
      </w:r>
      <w:r w:rsidR="00032DF9" w:rsidRPr="00B21F36">
        <w:rPr>
          <w:sz w:val="28"/>
          <w:szCs w:val="28"/>
        </w:rPr>
        <w:t>При объединении в одну группу обучающихся из разных учебно-тренировочных групп разница в их уровне подготовки не должна превышать двух спортивных разрядов и (или) спортивных званий; не должна быть превышена единовременная пропускная способность спортивного сооружения; должны быть соблюдены требования охраны труда</w:t>
      </w:r>
      <w:r w:rsidRPr="00B21F36">
        <w:rPr>
          <w:sz w:val="28"/>
          <w:szCs w:val="28"/>
        </w:rPr>
        <w:t>.</w:t>
      </w:r>
    </w:p>
    <w:p w:rsidR="007C74E8" w:rsidRPr="00B21F3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B21F36">
        <w:rPr>
          <w:sz w:val="28"/>
          <w:szCs w:val="28"/>
        </w:rPr>
        <w:t>7.4. Продолжительность работы по совместительству педагогических работников (в том числе тренеров-преподавателей) в течение месяца устанавливается по соглашению между работником и работодателем и по каждому трудовому договору она не может превышать:</w:t>
      </w:r>
    </w:p>
    <w:p w:rsidR="007C74E8" w:rsidRPr="00B21F3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B21F36">
        <w:rPr>
          <w:sz w:val="28"/>
          <w:szCs w:val="28"/>
        </w:rPr>
        <w:t>- половины месячной нормы рабочего времени, исчисленной из установленной продолжительности рабочей недели;</w:t>
      </w:r>
    </w:p>
    <w:p w:rsidR="007C74E8" w:rsidRPr="00B21F3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B21F36">
        <w:rPr>
          <w:sz w:val="28"/>
          <w:szCs w:val="28"/>
        </w:rPr>
        <w:t xml:space="preserve">- для педагогических работников (в том числе тренеров-преподавателей), у которых половина месячной нормы рабочего времени по основной работе составляет менее </w:t>
      </w:r>
      <w:r w:rsidRPr="001A4169">
        <w:rPr>
          <w:sz w:val="28"/>
          <w:szCs w:val="28"/>
        </w:rPr>
        <w:t>16 часов в неделю, - 16 часов работы в неделю</w:t>
      </w:r>
      <w:r w:rsidRPr="00B21F36">
        <w:rPr>
          <w:sz w:val="28"/>
          <w:szCs w:val="28"/>
        </w:rPr>
        <w:t>.</w:t>
      </w:r>
    </w:p>
    <w:p w:rsidR="007C74E8" w:rsidRPr="00B21F3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B21F36">
        <w:rPr>
          <w:sz w:val="28"/>
          <w:szCs w:val="28"/>
        </w:rPr>
        <w:t>7.5. Оплат</w:t>
      </w:r>
      <w:r w:rsidR="00002AEE" w:rsidRPr="00B21F36">
        <w:rPr>
          <w:sz w:val="28"/>
          <w:szCs w:val="28"/>
        </w:rPr>
        <w:t>а труда тренеров-преподавателей</w:t>
      </w:r>
      <w:r w:rsidRPr="00B21F36">
        <w:rPr>
          <w:sz w:val="28"/>
          <w:szCs w:val="28"/>
        </w:rPr>
        <w:t xml:space="preserve">, установление нормативов оплаты труда, надбавок и доплат работникам регулируются непосредственно учреждением в соответствии с </w:t>
      </w:r>
      <w:r w:rsidR="005833E6">
        <w:rPr>
          <w:sz w:val="28"/>
          <w:szCs w:val="28"/>
        </w:rPr>
        <w:t>таблицами № 1 и № 2</w:t>
      </w:r>
      <w:r w:rsidR="00002AEE" w:rsidRPr="00B21F36">
        <w:rPr>
          <w:sz w:val="28"/>
          <w:szCs w:val="28"/>
        </w:rPr>
        <w:t xml:space="preserve"> на основании приказа учреждения.</w:t>
      </w:r>
    </w:p>
    <w:p w:rsidR="007C74E8" w:rsidRPr="00B21F3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B21F36">
        <w:rPr>
          <w:sz w:val="28"/>
          <w:szCs w:val="28"/>
        </w:rPr>
        <w:t xml:space="preserve">7.6. </w:t>
      </w:r>
      <w:r w:rsidR="00032DF9" w:rsidRPr="00B21F36">
        <w:rPr>
          <w:sz w:val="28"/>
          <w:szCs w:val="28"/>
        </w:rPr>
        <w:t>Наполняемость учебных групп и объем тренировочной нагрузки определяется с учетом требований охраны труда в соответствии с дополнительной общеразвивающей программой в области физической культуры и спорта и дополнительной образовательной программой спортивной подготовки по виду спорта.</w:t>
      </w:r>
    </w:p>
    <w:p w:rsidR="007C74E8" w:rsidRPr="00B21F3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B21F36">
        <w:rPr>
          <w:sz w:val="28"/>
          <w:szCs w:val="28"/>
        </w:rPr>
        <w:t xml:space="preserve">7.7. Ставка заработной платы тренера-преподавателя (при оплате его труда </w:t>
      </w:r>
      <w:r w:rsidRPr="00B21F36">
        <w:rPr>
          <w:sz w:val="28"/>
          <w:szCs w:val="28"/>
        </w:rPr>
        <w:lastRenderedPageBreak/>
        <w:t>в зависимости от недельной тренировочной работы) устанавливается за 18 часов учебной нагрузки в неделю.</w:t>
      </w:r>
    </w:p>
    <w:p w:rsidR="007C74E8" w:rsidRPr="00B21F3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1A4169">
        <w:rPr>
          <w:sz w:val="28"/>
          <w:szCs w:val="28"/>
        </w:rPr>
        <w:t>В зависимости от специфики вида спорта и периода подготовки (переходный, подготовительный, соревновательный), начиная с тренировочного этапа, недельная тренировочная нагрузка может увеличиваться или уменьшаться в пределах годового тренировочного плана, определенного для данного этапа спортивной подготовки.</w:t>
      </w:r>
    </w:p>
    <w:p w:rsidR="007C74E8" w:rsidRPr="00B21F3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B21F36">
        <w:rPr>
          <w:sz w:val="28"/>
          <w:szCs w:val="28"/>
        </w:rPr>
        <w:t>7.8. Норматив оплаты труда тренеров-преподавателей, работающих по дополнительным общеразвивающим программам в области физической культуры и спорта, повышается на 0,5 процента за каждые 2 года обучения под руководством одного тренера-преподавателя.</w:t>
      </w:r>
    </w:p>
    <w:p w:rsidR="007E35B5" w:rsidRPr="00DE7499" w:rsidRDefault="007E35B5" w:rsidP="00505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499">
        <w:rPr>
          <w:rFonts w:ascii="Times New Roman" w:hAnsi="Times New Roman" w:cs="Times New Roman"/>
          <w:sz w:val="28"/>
          <w:szCs w:val="28"/>
        </w:rPr>
        <w:t>7.9. Порядок и условия оплаты тренеров-преподавателей, осуществляющих подготовку спортивного резерва и спортсменов высокого класса в области спорта лиц с ограниченными возможностями здоровья.</w:t>
      </w:r>
    </w:p>
    <w:p w:rsidR="00505CA1" w:rsidRDefault="007E35B5" w:rsidP="00505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499">
        <w:rPr>
          <w:rFonts w:ascii="Times New Roman" w:hAnsi="Times New Roman" w:cs="Times New Roman"/>
          <w:sz w:val="28"/>
          <w:szCs w:val="28"/>
        </w:rPr>
        <w:t xml:space="preserve"> Наполняемость учебных групп и объем тренировочной нагрузки определяются с учетом требований охраны труда в соответствии </w:t>
      </w:r>
      <w:r w:rsidR="00DE7499" w:rsidRPr="00DE7499">
        <w:rPr>
          <w:rFonts w:ascii="Times New Roman" w:hAnsi="Times New Roman" w:cs="Times New Roman"/>
          <w:sz w:val="28"/>
          <w:szCs w:val="28"/>
        </w:rPr>
        <w:t>с дополнительной общеразвивающей программой в области физической культуры и спорта и дополнительной образовательной программой спортивной подготовки по виду спорта.</w:t>
      </w:r>
    </w:p>
    <w:p w:rsidR="00DE7499" w:rsidRPr="00DE7499" w:rsidRDefault="00DE7499" w:rsidP="00505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7499">
        <w:rPr>
          <w:rFonts w:ascii="Times New Roman" w:hAnsi="Times New Roman" w:cs="Times New Roman"/>
          <w:sz w:val="28"/>
          <w:szCs w:val="28"/>
        </w:rPr>
        <w:t>7.10.</w:t>
      </w:r>
      <w:r w:rsidRPr="00DE7499">
        <w:rPr>
          <w:rFonts w:ascii="Arial" w:hAnsi="Arial" w:cs="Arial"/>
          <w:shd w:val="clear" w:color="auto" w:fill="FFFFFF"/>
        </w:rPr>
        <w:t xml:space="preserve"> </w:t>
      </w:r>
      <w:r w:rsidRPr="00DE7499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 оплаты труда тренера-преподавателя за подготовку одного обучающегося лица с ограниченными возможностями на этапах спортивной подготовки устанавливается с учетом режима тренировочной работы по группам заболеваний в соответствии с таблицей</w:t>
      </w:r>
      <w:r w:rsidR="00CE3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</w:t>
      </w:r>
      <w:r w:rsidRPr="00DE749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E7499" w:rsidRPr="00CE3733" w:rsidRDefault="00CE3733" w:rsidP="00CE3733">
      <w:pPr>
        <w:spacing w:after="0"/>
        <w:ind w:firstLine="567"/>
        <w:jc w:val="right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CE3733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99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1266"/>
        <w:gridCol w:w="1059"/>
        <w:gridCol w:w="1005"/>
        <w:gridCol w:w="2453"/>
        <w:gridCol w:w="1570"/>
      </w:tblGrid>
      <w:tr w:rsidR="00DE7499" w:rsidRPr="00DE7499" w:rsidTr="00BD2E20"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подготовки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60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Рекомендуемый размер норматива оплаты в процентах от ставки заработной платы тренера-преподавателя за подготовку одного занимающегося</w:t>
            </w:r>
          </w:p>
        </w:tc>
      </w:tr>
      <w:tr w:rsidR="00DE7499" w:rsidRPr="00DE7499" w:rsidTr="00BD2E20">
        <w:tc>
          <w:tcPr>
            <w:tcW w:w="25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глухих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лиц с поражением опорно-двигательного аппарата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ментальных инвалидов</w:t>
            </w:r>
          </w:p>
        </w:tc>
      </w:tr>
      <w:tr w:rsidR="00DE7499" w:rsidRPr="00DE7499" w:rsidTr="00BD2E20"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Спортивно-оздоровительный этап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E97AC3" w:rsidRPr="00DE7499" w:rsidTr="00BD2E20">
        <w:tc>
          <w:tcPr>
            <w:tcW w:w="2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E97AC3" w:rsidRPr="00DE7499" w:rsidTr="00BD2E20">
        <w:tc>
          <w:tcPr>
            <w:tcW w:w="258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E97AC3" w:rsidRPr="00DE7499" w:rsidTr="00BD2E20">
        <w:tc>
          <w:tcPr>
            <w:tcW w:w="2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E97AC3" w:rsidRPr="00DE7499" w:rsidTr="00BD2E20">
        <w:tc>
          <w:tcPr>
            <w:tcW w:w="258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 третий годы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E97AC3" w:rsidRPr="00DE7499" w:rsidTr="00BD2E20">
        <w:tc>
          <w:tcPr>
            <w:tcW w:w="258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трех лет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E97AC3" w:rsidRPr="00DE7499" w:rsidTr="00BD2E20">
        <w:tc>
          <w:tcPr>
            <w:tcW w:w="2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E97AC3" w:rsidRPr="00DE7499" w:rsidTr="00BD2E20">
        <w:tc>
          <w:tcPr>
            <w:tcW w:w="258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AC3" w:rsidRPr="00DE7499" w:rsidRDefault="00E97AC3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DE7499" w:rsidRPr="00DE7499" w:rsidTr="00BD2E20"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7499" w:rsidRPr="00DE7499" w:rsidRDefault="00DE7499" w:rsidP="00DE74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99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</w:tbl>
    <w:p w:rsidR="00BD2E20" w:rsidRPr="00BD2E20" w:rsidRDefault="00BD2E20" w:rsidP="00505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DE7499" w:rsidRPr="00DE7499" w:rsidRDefault="00DE7499" w:rsidP="00505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499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Примечание. На всех этапах подготовки могут привлекаться дополнительно к основному тренеру-преподавателю другие специалисты, непосредственно обеспечивающие тренировочный процесс, в том числе педагоги-психологи, сурдопереводчики. На тренировочном этапе (этапе спортивной специализации), этапе совершенствования спортивного мастерства и этапе высшего спортивного мастерства могут привлекаться тренеры-преподаватели по смежным видам спортивной подготовки (общей физической подготовке и др.) при условии их одновременной с основным тренером-преподавателем работы с обучающимися спортсменами.</w:t>
      </w:r>
    </w:p>
    <w:p w:rsidR="00E97AC3" w:rsidRDefault="00E97AC3" w:rsidP="00BD12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C74E8" w:rsidRPr="00B21F36" w:rsidRDefault="007C74E8" w:rsidP="00BD12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1F36">
        <w:rPr>
          <w:rFonts w:ascii="Times New Roman" w:hAnsi="Times New Roman" w:cs="Times New Roman"/>
          <w:sz w:val="28"/>
          <w:szCs w:val="28"/>
        </w:rPr>
        <w:t xml:space="preserve">8. Порядок отнесения </w:t>
      </w:r>
      <w:r w:rsidR="00C10300" w:rsidRPr="00B21F36">
        <w:rPr>
          <w:rFonts w:ascii="Times New Roman" w:hAnsi="Times New Roman" w:cs="Times New Roman"/>
          <w:sz w:val="28"/>
          <w:szCs w:val="28"/>
        </w:rPr>
        <w:t>у</w:t>
      </w:r>
      <w:r w:rsidRPr="00B21F36">
        <w:rPr>
          <w:rFonts w:ascii="Times New Roman" w:hAnsi="Times New Roman" w:cs="Times New Roman"/>
          <w:sz w:val="28"/>
          <w:szCs w:val="28"/>
        </w:rPr>
        <w:t>чреждени</w:t>
      </w:r>
      <w:r w:rsidR="00C10300" w:rsidRPr="00B21F36">
        <w:rPr>
          <w:rFonts w:ascii="Times New Roman" w:hAnsi="Times New Roman" w:cs="Times New Roman"/>
          <w:sz w:val="28"/>
          <w:szCs w:val="28"/>
        </w:rPr>
        <w:t>я</w:t>
      </w:r>
      <w:r w:rsidR="00BD125E" w:rsidRPr="00B21F36">
        <w:rPr>
          <w:rFonts w:ascii="Times New Roman" w:hAnsi="Times New Roman" w:cs="Times New Roman"/>
          <w:sz w:val="28"/>
          <w:szCs w:val="28"/>
        </w:rPr>
        <w:t xml:space="preserve"> </w:t>
      </w:r>
      <w:r w:rsidRPr="00B21F36">
        <w:rPr>
          <w:rFonts w:ascii="Times New Roman" w:hAnsi="Times New Roman" w:cs="Times New Roman"/>
          <w:sz w:val="28"/>
          <w:szCs w:val="28"/>
        </w:rPr>
        <w:t>к группам</w:t>
      </w:r>
    </w:p>
    <w:p w:rsidR="007C74E8" w:rsidRPr="00B21F36" w:rsidRDefault="007C74E8" w:rsidP="007C7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1F36">
        <w:rPr>
          <w:rFonts w:ascii="Times New Roman" w:hAnsi="Times New Roman" w:cs="Times New Roman"/>
          <w:sz w:val="28"/>
          <w:szCs w:val="28"/>
        </w:rPr>
        <w:t>по оплате труда руководителей</w:t>
      </w:r>
    </w:p>
    <w:p w:rsidR="007C74E8" w:rsidRPr="00B21F36" w:rsidRDefault="007C74E8" w:rsidP="007C74E8">
      <w:pPr>
        <w:pStyle w:val="ConsPlusNormal"/>
        <w:ind w:firstLine="540"/>
        <w:jc w:val="both"/>
        <w:rPr>
          <w:sz w:val="28"/>
          <w:szCs w:val="28"/>
        </w:rPr>
      </w:pPr>
    </w:p>
    <w:p w:rsidR="007C74E8" w:rsidRPr="00B21F3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B21F36">
        <w:rPr>
          <w:sz w:val="28"/>
          <w:szCs w:val="28"/>
        </w:rPr>
        <w:t xml:space="preserve">8.1. </w:t>
      </w:r>
      <w:r w:rsidR="00FF5D5E" w:rsidRPr="00B21F36">
        <w:rPr>
          <w:sz w:val="28"/>
          <w:szCs w:val="28"/>
        </w:rPr>
        <w:t>У</w:t>
      </w:r>
      <w:r w:rsidRPr="00B21F36">
        <w:rPr>
          <w:sz w:val="28"/>
          <w:szCs w:val="28"/>
        </w:rPr>
        <w:t>чреждени</w:t>
      </w:r>
      <w:r w:rsidR="00FF5D5E" w:rsidRPr="00B21F36">
        <w:rPr>
          <w:sz w:val="28"/>
          <w:szCs w:val="28"/>
        </w:rPr>
        <w:t>е</w:t>
      </w:r>
      <w:r w:rsidRPr="00B21F36">
        <w:rPr>
          <w:sz w:val="28"/>
          <w:szCs w:val="28"/>
        </w:rPr>
        <w:t xml:space="preserve"> относ</w:t>
      </w:r>
      <w:r w:rsidR="009E63F4" w:rsidRPr="00B21F36">
        <w:rPr>
          <w:sz w:val="28"/>
          <w:szCs w:val="28"/>
        </w:rPr>
        <w:t>и</w:t>
      </w:r>
      <w:r w:rsidRPr="00B21F36">
        <w:rPr>
          <w:sz w:val="28"/>
          <w:szCs w:val="28"/>
        </w:rPr>
        <w:t>тся к</w:t>
      </w:r>
      <w:r w:rsidR="00FF5D5E" w:rsidRPr="00B21F36">
        <w:rPr>
          <w:sz w:val="28"/>
          <w:szCs w:val="28"/>
        </w:rPr>
        <w:t xml:space="preserve"> одной из</w:t>
      </w:r>
      <w:r w:rsidRPr="00B21F36">
        <w:rPr>
          <w:sz w:val="28"/>
          <w:szCs w:val="28"/>
        </w:rPr>
        <w:t xml:space="preserve"> четыр</w:t>
      </w:r>
      <w:r w:rsidR="00FF5D5E" w:rsidRPr="00B21F36">
        <w:rPr>
          <w:sz w:val="28"/>
          <w:szCs w:val="28"/>
        </w:rPr>
        <w:t>ех</w:t>
      </w:r>
      <w:r w:rsidRPr="00B21F36">
        <w:rPr>
          <w:sz w:val="28"/>
          <w:szCs w:val="28"/>
        </w:rPr>
        <w:t xml:space="preserve"> групп по оплате труда руководителей исходя из показателей, характеризующих масштаб руководства учреждением.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B21F36">
        <w:rPr>
          <w:sz w:val="28"/>
          <w:szCs w:val="28"/>
        </w:rPr>
        <w:t>8.2. Отнесение учрежден</w:t>
      </w:r>
      <w:r w:rsidR="00FF5D5E" w:rsidRPr="00B21F36">
        <w:rPr>
          <w:sz w:val="28"/>
          <w:szCs w:val="28"/>
        </w:rPr>
        <w:t>ия</w:t>
      </w:r>
      <w:r w:rsidRPr="00B21F36">
        <w:rPr>
          <w:sz w:val="28"/>
          <w:szCs w:val="28"/>
        </w:rPr>
        <w:t xml:space="preserve"> к одной из 4-х групп по оплате труда руководителей производится по сумме баллов после оценки сложности руководства учреждением по следующим показателям:</w:t>
      </w:r>
    </w:p>
    <w:p w:rsidR="0053501A" w:rsidRDefault="0053501A" w:rsidP="0053501A">
      <w:pPr>
        <w:pStyle w:val="ConsPlusNormal"/>
        <w:jc w:val="right"/>
        <w:rPr>
          <w:sz w:val="28"/>
          <w:szCs w:val="28"/>
        </w:rPr>
      </w:pPr>
      <w:r w:rsidRPr="004C7443">
        <w:rPr>
          <w:sz w:val="28"/>
          <w:szCs w:val="28"/>
        </w:rPr>
        <w:t xml:space="preserve">Таблица </w:t>
      </w:r>
      <w:r w:rsidR="004C7443" w:rsidRPr="004C7443">
        <w:rPr>
          <w:sz w:val="28"/>
          <w:szCs w:val="28"/>
        </w:rPr>
        <w:t>3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2127"/>
        <w:gridCol w:w="1984"/>
      </w:tblGrid>
      <w:tr w:rsidR="0053501A" w:rsidRPr="00BD2E20" w:rsidTr="00BD2E20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  <w:r w:rsidRPr="00BD2E20">
              <w:t>Показатели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  <w:r w:rsidRPr="00BD2E20">
              <w:t>Условия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  <w:r w:rsidRPr="00BD2E20">
              <w:t>Количество баллов</w:t>
            </w:r>
          </w:p>
        </w:tc>
      </w:tr>
      <w:tr w:rsidR="0053501A" w:rsidRPr="00BD2E20" w:rsidTr="00BD2E20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05CA1" w:rsidP="00505CA1">
            <w:pPr>
              <w:pStyle w:val="ConsPlusNormal"/>
            </w:pPr>
            <w:r w:rsidRPr="00BD2E20">
              <w:t xml:space="preserve">1. Количество обучающихся </w:t>
            </w:r>
            <w:r w:rsidR="0053501A" w:rsidRPr="00BD2E20">
              <w:t>в однопрофильн</w:t>
            </w:r>
            <w:r w:rsidRPr="00BD2E20">
              <w:t>ом</w:t>
            </w:r>
            <w:r w:rsidR="0053501A" w:rsidRPr="00BD2E20">
              <w:t xml:space="preserve"> учреждени</w:t>
            </w:r>
            <w:r w:rsidRPr="00BD2E20">
              <w:t>и</w:t>
            </w:r>
            <w:r w:rsidR="0053501A" w:rsidRPr="00BD2E20">
              <w:t xml:space="preserve"> </w:t>
            </w:r>
            <w:r w:rsidRPr="00BD2E20">
              <w:t>дополнительного образования.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CC" w:rsidRPr="00BD2E20" w:rsidRDefault="0053501A" w:rsidP="00BD2E20">
            <w:pPr>
              <w:pStyle w:val="ConsPlusNormal"/>
              <w:ind w:left="-62" w:right="-62"/>
              <w:jc w:val="center"/>
            </w:pPr>
            <w:r w:rsidRPr="00BD2E20">
              <w:t>за каждого обучающегося</w:t>
            </w:r>
          </w:p>
          <w:p w:rsidR="0053501A" w:rsidRPr="00BD2E20" w:rsidRDefault="005814CC" w:rsidP="00BD2E20">
            <w:pPr>
              <w:pStyle w:val="ConsPlusNormal"/>
              <w:ind w:left="-62" w:right="-62"/>
              <w:jc w:val="center"/>
            </w:pPr>
            <w:r w:rsidRPr="00BD2E20">
              <w:t>(воспитанника)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  <w:r w:rsidRPr="00BD2E20">
              <w:t>0,5</w:t>
            </w:r>
          </w:p>
        </w:tc>
      </w:tr>
      <w:tr w:rsidR="0053501A" w:rsidRPr="00BD2E20" w:rsidTr="00BD2E20">
        <w:tc>
          <w:tcPr>
            <w:tcW w:w="5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</w:pPr>
            <w:r w:rsidRPr="00BD2E20">
              <w:t>2. Количество работников в учреждении дополнительного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01A" w:rsidRPr="00BD2E20" w:rsidRDefault="0053501A" w:rsidP="00BD2E20">
            <w:pPr>
              <w:pStyle w:val="ConsPlusNormal"/>
              <w:ind w:left="-62" w:right="-62"/>
              <w:jc w:val="center"/>
            </w:pPr>
            <w:r w:rsidRPr="00BD2E20">
              <w:t xml:space="preserve">за </w:t>
            </w:r>
            <w:r w:rsidR="00704E67" w:rsidRPr="00BD2E20">
              <w:t>каждого работника дополнительно</w:t>
            </w:r>
            <w:r w:rsidR="005814CC" w:rsidRPr="00BD2E20"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  <w:r w:rsidRPr="00BD2E20">
              <w:t>1</w:t>
            </w:r>
          </w:p>
        </w:tc>
      </w:tr>
      <w:tr w:rsidR="0053501A" w:rsidRPr="00BD2E20" w:rsidTr="00BD2E20"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3501A" w:rsidRPr="00BD2E20" w:rsidRDefault="0053501A" w:rsidP="00BD2E20">
            <w:pPr>
              <w:pStyle w:val="ConsPlusNormal"/>
              <w:ind w:left="-62" w:right="-62"/>
              <w:jc w:val="center"/>
            </w:pPr>
            <w:r w:rsidRPr="00BD2E20">
              <w:t>за каждого работника, имеющего</w:t>
            </w:r>
            <w:r w:rsidR="005814CC" w:rsidRPr="00BD2E20">
              <w:t>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</w:p>
        </w:tc>
      </w:tr>
      <w:tr w:rsidR="0053501A" w:rsidRPr="00BD2E20" w:rsidTr="00BD2E20">
        <w:trPr>
          <w:trHeight w:val="898"/>
        </w:trPr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9E63F4" w:rsidP="00BD2E20">
            <w:pPr>
              <w:pStyle w:val="ConsPlusNormal"/>
              <w:ind w:left="-62" w:right="-62"/>
              <w:jc w:val="center"/>
            </w:pPr>
            <w:r w:rsidRPr="00BD2E20">
              <w:rPr>
                <w:lang w:val="en-US"/>
              </w:rPr>
              <w:t xml:space="preserve">I </w:t>
            </w:r>
            <w:r w:rsidR="0053501A" w:rsidRPr="00BD2E20">
              <w:t>квалификационную категорию;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  <w:r w:rsidRPr="00BD2E20">
              <w:t>0,5</w:t>
            </w:r>
          </w:p>
        </w:tc>
      </w:tr>
      <w:tr w:rsidR="00071926" w:rsidRPr="00BD2E20" w:rsidTr="00BD2E20"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6" w:rsidRPr="00BD2E20" w:rsidRDefault="00071926" w:rsidP="00B4729B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926" w:rsidRPr="00BD2E20" w:rsidRDefault="00071926" w:rsidP="00BD2E20">
            <w:pPr>
              <w:pStyle w:val="ConsPlusNormal"/>
              <w:ind w:left="-62" w:right="-62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926" w:rsidRPr="00BD2E20" w:rsidRDefault="00071926" w:rsidP="00B4729B">
            <w:pPr>
              <w:pStyle w:val="ConsPlusNormal"/>
              <w:jc w:val="center"/>
            </w:pPr>
          </w:p>
        </w:tc>
      </w:tr>
      <w:tr w:rsidR="0053501A" w:rsidRPr="00BD2E20" w:rsidTr="00BD2E20"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D2E20">
            <w:pPr>
              <w:pStyle w:val="ConsPlusNormal"/>
              <w:ind w:left="-62" w:right="-62"/>
              <w:jc w:val="center"/>
            </w:pPr>
            <w:r w:rsidRPr="00BD2E20">
              <w:t>высшую квалификационную категорию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  <w:r w:rsidRPr="00BD2E20">
              <w:t>1</w:t>
            </w:r>
          </w:p>
        </w:tc>
      </w:tr>
      <w:tr w:rsidR="0053501A" w:rsidRPr="00BD2E20" w:rsidTr="00BD2E20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D2E20">
            <w:pPr>
              <w:pStyle w:val="ConsPlusNormal"/>
              <w:ind w:left="-62" w:right="-62"/>
            </w:pPr>
            <w:r w:rsidRPr="00BD2E20">
              <w:t>3. Наличие в образовательных учреждениях физкультурно-спортивной направленности (ДЮСШ, СШ):</w:t>
            </w:r>
          </w:p>
        </w:tc>
      </w:tr>
      <w:tr w:rsidR="0053501A" w:rsidRPr="00BD2E20" w:rsidTr="00BD2E20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</w:pPr>
            <w:r w:rsidRPr="00BD2E20">
              <w:t>групп, работающих по дополнительным общеразвивающим программам в области физической культуры и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D2E20">
            <w:pPr>
              <w:pStyle w:val="ConsPlusNormal"/>
              <w:ind w:left="-62" w:right="-62"/>
              <w:jc w:val="center"/>
            </w:pPr>
            <w:r w:rsidRPr="00BD2E20">
              <w:t>за каждую группу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  <w:r w:rsidRPr="00BD2E20">
              <w:t>5</w:t>
            </w:r>
          </w:p>
        </w:tc>
      </w:tr>
      <w:tr w:rsidR="0053501A" w:rsidRPr="00BD2E20" w:rsidTr="00BD2E20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</w:pPr>
            <w:r w:rsidRPr="00BD2E20">
              <w:lastRenderedPageBreak/>
              <w:t>групп, работающих по дополнительным образовательным программам спортивной подготовки:</w:t>
            </w:r>
          </w:p>
        </w:tc>
      </w:tr>
      <w:tr w:rsidR="0053501A" w:rsidRPr="00BD2E20" w:rsidTr="00BD2E20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</w:pPr>
            <w:r w:rsidRPr="00BD2E20">
              <w:t>группы начальной подготовки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  <w:r w:rsidRPr="00BD2E20">
              <w:t>за каждого обучающегося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  <w:r w:rsidRPr="00BD2E20">
              <w:t>0,5</w:t>
            </w:r>
          </w:p>
        </w:tc>
      </w:tr>
      <w:tr w:rsidR="0053501A" w:rsidRPr="00BD2E20" w:rsidTr="00BD2E20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</w:pPr>
            <w:r w:rsidRPr="00BD2E20">
              <w:t>учебно-тренировочные группы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  <w:r w:rsidRPr="00BD2E20">
              <w:t>за каждого обучающегося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  <w:r w:rsidRPr="00BD2E20">
              <w:t>1</w:t>
            </w:r>
          </w:p>
        </w:tc>
      </w:tr>
      <w:tr w:rsidR="0053501A" w:rsidRPr="00BD2E20" w:rsidTr="00BD2E20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</w:pPr>
            <w:r w:rsidRPr="00BD2E20">
              <w:t>группы совершенствования спортивного мастерства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  <w:r w:rsidRPr="00BD2E20">
              <w:t>за каждого обучающегося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  <w:r w:rsidRPr="00BD2E20">
              <w:t>2,5</w:t>
            </w:r>
          </w:p>
        </w:tc>
      </w:tr>
      <w:tr w:rsidR="0053501A" w:rsidRPr="00BD2E20" w:rsidTr="00BD2E20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</w:pPr>
            <w:r w:rsidRPr="00BD2E20">
              <w:t>группы высшего спортивного мастерства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  <w:r w:rsidRPr="00BD2E20">
              <w:t>за каждого обучающегося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  <w:r w:rsidRPr="00BD2E20">
              <w:t>3,0</w:t>
            </w:r>
          </w:p>
        </w:tc>
      </w:tr>
      <w:tr w:rsidR="0053501A" w:rsidRPr="00BD2E20" w:rsidTr="00BD2E20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</w:pPr>
            <w:r w:rsidRPr="00BD2E20">
              <w:t>4. Наличие оборудованных и используемых в образовательном процессе: спортивной площадки, стадиона, бассейна и других спортивных сооружений (в зависимости от их состояния и степени использования)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  <w:r w:rsidRPr="00BD2E20">
              <w:t>за каждый вид спортивного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1A" w:rsidRPr="00BD2E20" w:rsidRDefault="0053501A" w:rsidP="00B4729B">
            <w:pPr>
              <w:pStyle w:val="ConsPlusNormal"/>
              <w:jc w:val="center"/>
            </w:pPr>
            <w:r w:rsidRPr="00BD2E20">
              <w:t>15</w:t>
            </w:r>
          </w:p>
        </w:tc>
      </w:tr>
    </w:tbl>
    <w:p w:rsidR="007C74E8" w:rsidRPr="00792015" w:rsidRDefault="007C74E8" w:rsidP="007C74E8">
      <w:pPr>
        <w:pStyle w:val="ConsPlusNormal"/>
        <w:rPr>
          <w:sz w:val="26"/>
          <w:szCs w:val="26"/>
        </w:rPr>
      </w:pPr>
    </w:p>
    <w:p w:rsidR="007C74E8" w:rsidRPr="00792015" w:rsidRDefault="007C74E8" w:rsidP="007C74E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2015">
        <w:rPr>
          <w:rFonts w:ascii="Times New Roman" w:hAnsi="Times New Roman" w:cs="Times New Roman"/>
          <w:sz w:val="28"/>
          <w:szCs w:val="28"/>
        </w:rPr>
        <w:t>9. Порядок отнесения к группам по оплате труда руководителей</w:t>
      </w:r>
    </w:p>
    <w:p w:rsidR="007C74E8" w:rsidRPr="00792015" w:rsidRDefault="007C74E8" w:rsidP="007C74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2015">
        <w:rPr>
          <w:rFonts w:ascii="Times New Roman" w:hAnsi="Times New Roman" w:cs="Times New Roman"/>
          <w:sz w:val="28"/>
          <w:szCs w:val="28"/>
        </w:rPr>
        <w:t>для установления базового должностного оклада</w:t>
      </w:r>
    </w:p>
    <w:p w:rsidR="007C74E8" w:rsidRPr="00792015" w:rsidRDefault="007C74E8" w:rsidP="007C74E8">
      <w:pPr>
        <w:pStyle w:val="ConsPlusNormal"/>
        <w:ind w:firstLine="540"/>
        <w:jc w:val="both"/>
        <w:rPr>
          <w:sz w:val="28"/>
          <w:szCs w:val="28"/>
        </w:rPr>
      </w:pP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9.1. Группа по оплате труда руководителей определяется </w:t>
      </w:r>
      <w:r w:rsidR="00C04C78">
        <w:rPr>
          <w:sz w:val="28"/>
          <w:szCs w:val="28"/>
        </w:rPr>
        <w:t>один</w:t>
      </w:r>
      <w:r w:rsidRPr="00792015">
        <w:rPr>
          <w:sz w:val="28"/>
          <w:szCs w:val="28"/>
        </w:rPr>
        <w:t xml:space="preserve"> раз в год </w:t>
      </w:r>
      <w:r w:rsidR="009E63F4" w:rsidRPr="009E63F4">
        <w:rPr>
          <w:sz w:val="28"/>
          <w:szCs w:val="28"/>
        </w:rPr>
        <w:t>(</w:t>
      </w:r>
      <w:r w:rsidR="009E63F4">
        <w:rPr>
          <w:sz w:val="28"/>
          <w:szCs w:val="28"/>
        </w:rPr>
        <w:t xml:space="preserve">на 01 сентября) </w:t>
      </w:r>
      <w:r w:rsidRPr="00792015">
        <w:rPr>
          <w:sz w:val="28"/>
          <w:szCs w:val="28"/>
        </w:rPr>
        <w:t>управлением образования администрации города Белгорода в устанавливаемом им порядке на основании соответствующих документов, подтверждающих наличие указанных объемов работы учреждения.</w:t>
      </w:r>
    </w:p>
    <w:p w:rsidR="00AA1222" w:rsidRPr="00792015" w:rsidRDefault="007C74E8" w:rsidP="005C5F43">
      <w:pPr>
        <w:pStyle w:val="a9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9.2. </w:t>
      </w:r>
      <w:r w:rsidR="00AA1222" w:rsidRPr="00792015">
        <w:rPr>
          <w:sz w:val="28"/>
          <w:szCs w:val="28"/>
        </w:rPr>
        <w:t>При установлении группы по оплате труда руководящих работников контингент обучающихся по учреждению определяется по списочному составу постоянно обучающихся на 1 сентября текущего года. При этом в списочном составе обучающиеся в учреждении, занимающиеся в нескольких кружках, секциях, группах учитываются один раз</w:t>
      </w:r>
      <w:r w:rsidR="009E63F4">
        <w:rPr>
          <w:sz w:val="28"/>
          <w:szCs w:val="28"/>
        </w:rPr>
        <w:t>.</w:t>
      </w:r>
    </w:p>
    <w:p w:rsidR="007C74E8" w:rsidRPr="00792015" w:rsidRDefault="007C74E8" w:rsidP="005C5F43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9.3. За руководител</w:t>
      </w:r>
      <w:r w:rsidR="00BD125E" w:rsidRPr="00792015">
        <w:rPr>
          <w:sz w:val="28"/>
          <w:szCs w:val="28"/>
        </w:rPr>
        <w:t>ем</w:t>
      </w:r>
      <w:r w:rsidRPr="00792015">
        <w:rPr>
          <w:sz w:val="28"/>
          <w:szCs w:val="28"/>
        </w:rPr>
        <w:t xml:space="preserve"> учреждени</w:t>
      </w:r>
      <w:r w:rsidR="00BD125E" w:rsidRPr="00792015">
        <w:rPr>
          <w:sz w:val="28"/>
          <w:szCs w:val="28"/>
        </w:rPr>
        <w:t>я</w:t>
      </w:r>
      <w:r w:rsidRPr="00792015">
        <w:rPr>
          <w:sz w:val="28"/>
          <w:szCs w:val="28"/>
        </w:rPr>
        <w:t>, находящ</w:t>
      </w:r>
      <w:r w:rsidR="00BD125E" w:rsidRPr="00792015">
        <w:rPr>
          <w:sz w:val="28"/>
          <w:szCs w:val="28"/>
        </w:rPr>
        <w:t>е</w:t>
      </w:r>
      <w:r w:rsidR="009E63F4">
        <w:rPr>
          <w:sz w:val="28"/>
          <w:szCs w:val="28"/>
        </w:rPr>
        <w:t>го</w:t>
      </w:r>
      <w:r w:rsidR="00BD125E" w:rsidRPr="00792015">
        <w:rPr>
          <w:sz w:val="28"/>
          <w:szCs w:val="28"/>
        </w:rPr>
        <w:t>с</w:t>
      </w:r>
      <w:r w:rsidRPr="00792015">
        <w:rPr>
          <w:sz w:val="28"/>
          <w:szCs w:val="28"/>
        </w:rPr>
        <w:t>я на капитальном ремонте, сохраняется группа по оплате труда руководителей, определенная до начала ремонта, но не более чем на один год.</w:t>
      </w:r>
    </w:p>
    <w:p w:rsidR="00AA1222" w:rsidRPr="00792015" w:rsidRDefault="007C74E8" w:rsidP="00BD2E20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9.4. Групп</w:t>
      </w:r>
      <w:r w:rsidR="00AA1222" w:rsidRPr="00792015">
        <w:rPr>
          <w:sz w:val="28"/>
          <w:szCs w:val="28"/>
        </w:rPr>
        <w:t>а</w:t>
      </w:r>
      <w:r w:rsidRPr="00792015">
        <w:rPr>
          <w:sz w:val="28"/>
          <w:szCs w:val="28"/>
        </w:rPr>
        <w:t xml:space="preserve"> по оплате труда для руководящих работников учреждени</w:t>
      </w:r>
      <w:r w:rsidR="00AA1222" w:rsidRPr="00792015">
        <w:rPr>
          <w:sz w:val="28"/>
          <w:szCs w:val="28"/>
        </w:rPr>
        <w:t>я</w:t>
      </w:r>
      <w:r w:rsidRPr="00792015">
        <w:rPr>
          <w:sz w:val="28"/>
          <w:szCs w:val="28"/>
        </w:rPr>
        <w:t xml:space="preserve"> (в зависимости от суммы баллов, исчисленной по показателям).</w:t>
      </w:r>
    </w:p>
    <w:p w:rsidR="007C74E8" w:rsidRPr="00792015" w:rsidRDefault="007C74E8" w:rsidP="00BD2E20">
      <w:pPr>
        <w:pStyle w:val="ConsPlusNormal"/>
        <w:ind w:left="708" w:firstLine="708"/>
        <w:jc w:val="right"/>
        <w:rPr>
          <w:sz w:val="28"/>
          <w:szCs w:val="28"/>
        </w:rPr>
      </w:pPr>
      <w:r w:rsidRPr="00B15EB8">
        <w:rPr>
          <w:sz w:val="28"/>
          <w:szCs w:val="28"/>
        </w:rPr>
        <w:t xml:space="preserve">Таблица </w:t>
      </w:r>
      <w:hyperlink r:id="rId8" w:history="1">
        <w:r w:rsidR="00B15EB8" w:rsidRPr="00B15EB8">
          <w:rPr>
            <w:sz w:val="28"/>
            <w:szCs w:val="28"/>
          </w:rPr>
          <w:t>4</w:t>
        </w:r>
      </w:hyperlink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409"/>
        <w:gridCol w:w="2410"/>
        <w:gridCol w:w="2126"/>
      </w:tblGrid>
      <w:tr w:rsidR="0096560A" w:rsidRPr="00BD2E20" w:rsidTr="00B36333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0A" w:rsidRPr="00BD2E20" w:rsidRDefault="0096560A" w:rsidP="007C74E8">
            <w:pPr>
              <w:pStyle w:val="ConsPlusNormal"/>
              <w:jc w:val="center"/>
            </w:pPr>
            <w:r w:rsidRPr="00BD2E20">
              <w:t>Группа, к которой учреждение относится по оплате труда руководителей в зависимости от суммы баллов</w:t>
            </w:r>
          </w:p>
        </w:tc>
      </w:tr>
      <w:tr w:rsidR="0096560A" w:rsidRPr="00BD2E20" w:rsidTr="00B36333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0A" w:rsidRPr="00BD2E20" w:rsidRDefault="0096560A" w:rsidP="007C74E8">
            <w:pPr>
              <w:pStyle w:val="ConsPlusNormal"/>
              <w:jc w:val="center"/>
            </w:pPr>
            <w:r w:rsidRPr="00BD2E20">
              <w:t>I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0A" w:rsidRPr="00BD2E20" w:rsidRDefault="0096560A" w:rsidP="007C74E8">
            <w:pPr>
              <w:pStyle w:val="ConsPlusNormal"/>
              <w:jc w:val="center"/>
            </w:pPr>
            <w:r w:rsidRPr="00BD2E20">
              <w:t>II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0A" w:rsidRPr="00BD2E20" w:rsidRDefault="0096560A" w:rsidP="007C74E8">
            <w:pPr>
              <w:pStyle w:val="ConsPlusNormal"/>
              <w:jc w:val="center"/>
            </w:pPr>
            <w:r w:rsidRPr="00BD2E20">
              <w:t>III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0A" w:rsidRPr="00BD2E20" w:rsidRDefault="0096560A" w:rsidP="007C74E8">
            <w:pPr>
              <w:pStyle w:val="ConsPlusNormal"/>
              <w:jc w:val="center"/>
            </w:pPr>
            <w:r w:rsidRPr="00BD2E20">
              <w:t>IV группа</w:t>
            </w:r>
          </w:p>
        </w:tc>
      </w:tr>
      <w:tr w:rsidR="0096560A" w:rsidRPr="00BD2E20" w:rsidTr="00B36333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0A" w:rsidRPr="00BD2E20" w:rsidRDefault="0096560A" w:rsidP="007C74E8">
            <w:pPr>
              <w:pStyle w:val="ConsPlusNormal"/>
              <w:jc w:val="center"/>
            </w:pPr>
            <w:r w:rsidRPr="00BD2E20">
              <w:t>свыше 350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0A" w:rsidRPr="00BD2E20" w:rsidRDefault="0096560A" w:rsidP="007C74E8">
            <w:pPr>
              <w:pStyle w:val="ConsPlusNormal"/>
              <w:jc w:val="center"/>
            </w:pPr>
            <w:r w:rsidRPr="00BD2E20">
              <w:t>до 350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0A" w:rsidRPr="00BD2E20" w:rsidRDefault="0096560A" w:rsidP="007C74E8">
            <w:pPr>
              <w:pStyle w:val="ConsPlusNormal"/>
              <w:jc w:val="center"/>
            </w:pPr>
            <w:r w:rsidRPr="00BD2E20">
              <w:t>до 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0A" w:rsidRPr="00BD2E20" w:rsidRDefault="0096560A" w:rsidP="007C74E8">
            <w:pPr>
              <w:pStyle w:val="ConsPlusNormal"/>
              <w:jc w:val="center"/>
            </w:pPr>
            <w:r w:rsidRPr="00BD2E20">
              <w:t>-</w:t>
            </w:r>
          </w:p>
        </w:tc>
      </w:tr>
    </w:tbl>
    <w:p w:rsidR="00BD2E20" w:rsidRPr="00BD2E20" w:rsidRDefault="00BD2E20" w:rsidP="00E322F6">
      <w:pPr>
        <w:pStyle w:val="ConsPlusNormal"/>
        <w:ind w:firstLine="540"/>
        <w:jc w:val="both"/>
        <w:rPr>
          <w:sz w:val="10"/>
          <w:szCs w:val="10"/>
        </w:rPr>
      </w:pPr>
    </w:p>
    <w:p w:rsidR="007C74E8" w:rsidRPr="00792015" w:rsidRDefault="007C74E8" w:rsidP="00E322F6">
      <w:pPr>
        <w:pStyle w:val="ConsPlusNormal"/>
        <w:ind w:firstLine="540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9.5. </w:t>
      </w:r>
      <w:r w:rsidR="002F3C76">
        <w:rPr>
          <w:sz w:val="28"/>
          <w:szCs w:val="28"/>
        </w:rPr>
        <w:t>Базовые д</w:t>
      </w:r>
      <w:r w:rsidRPr="00792015">
        <w:rPr>
          <w:sz w:val="28"/>
          <w:szCs w:val="28"/>
        </w:rPr>
        <w:t xml:space="preserve">олжностные оклады руководящих работников устанавливаются </w:t>
      </w:r>
      <w:r w:rsidR="007169AC">
        <w:rPr>
          <w:sz w:val="28"/>
          <w:szCs w:val="28"/>
        </w:rPr>
        <w:t xml:space="preserve">штатным расписанием учреждения </w:t>
      </w:r>
      <w:r w:rsidRPr="00792015">
        <w:rPr>
          <w:sz w:val="28"/>
          <w:szCs w:val="28"/>
        </w:rPr>
        <w:t>в зависимости от группы по оплате труда руководителей с учетом требований к квалификации</w:t>
      </w:r>
      <w:r w:rsidR="005833E6">
        <w:rPr>
          <w:sz w:val="28"/>
          <w:szCs w:val="28"/>
        </w:rPr>
        <w:t xml:space="preserve"> в соответствии с</w:t>
      </w:r>
      <w:r w:rsidR="004774BC">
        <w:rPr>
          <w:sz w:val="28"/>
          <w:szCs w:val="28"/>
        </w:rPr>
        <w:t xml:space="preserve"> </w:t>
      </w:r>
      <w:r w:rsidR="00071926">
        <w:rPr>
          <w:sz w:val="28"/>
          <w:szCs w:val="28"/>
        </w:rPr>
        <w:t>Р</w:t>
      </w:r>
      <w:r w:rsidR="004774BC">
        <w:rPr>
          <w:sz w:val="28"/>
          <w:szCs w:val="28"/>
        </w:rPr>
        <w:t>ешением</w:t>
      </w:r>
      <w:r w:rsidRPr="00792015">
        <w:rPr>
          <w:sz w:val="28"/>
          <w:szCs w:val="28"/>
        </w:rPr>
        <w:t>.</w:t>
      </w:r>
    </w:p>
    <w:p w:rsidR="00581DBD" w:rsidRPr="006C05FE" w:rsidRDefault="007C74E8" w:rsidP="005C5F43">
      <w:pPr>
        <w:pStyle w:val="ConsPlusNormal"/>
        <w:ind w:firstLine="539"/>
        <w:jc w:val="both"/>
        <w:rPr>
          <w:b/>
          <w:sz w:val="28"/>
          <w:szCs w:val="28"/>
        </w:rPr>
      </w:pPr>
      <w:r w:rsidRPr="006C05FE">
        <w:rPr>
          <w:b/>
          <w:sz w:val="28"/>
          <w:szCs w:val="28"/>
        </w:rPr>
        <w:t>Примечания: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lastRenderedPageBreak/>
        <w:t xml:space="preserve">- </w:t>
      </w:r>
      <w:r w:rsidR="002F3C76">
        <w:rPr>
          <w:sz w:val="28"/>
          <w:szCs w:val="28"/>
        </w:rPr>
        <w:t xml:space="preserve">базовые </w:t>
      </w:r>
      <w:r w:rsidRPr="00792015">
        <w:rPr>
          <w:sz w:val="28"/>
          <w:szCs w:val="28"/>
        </w:rPr>
        <w:t>должностные оклады руководящим работникам, назначенным на руководящую должность и не прошедшим аттестацию, устанавливаются на уровне I квалификационной категории.</w:t>
      </w:r>
    </w:p>
    <w:p w:rsidR="008B5A6D" w:rsidRPr="00792015" w:rsidRDefault="008B5A6D" w:rsidP="0075635C">
      <w:pPr>
        <w:pStyle w:val="ConsPlusNormal"/>
        <w:jc w:val="both"/>
        <w:rPr>
          <w:sz w:val="28"/>
          <w:szCs w:val="28"/>
        </w:rPr>
      </w:pPr>
    </w:p>
    <w:p w:rsidR="007C74E8" w:rsidRPr="00792015" w:rsidRDefault="007C74E8" w:rsidP="007C74E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2015">
        <w:rPr>
          <w:rFonts w:ascii="Times New Roman" w:hAnsi="Times New Roman" w:cs="Times New Roman"/>
          <w:sz w:val="28"/>
          <w:szCs w:val="28"/>
        </w:rPr>
        <w:t>10. Порядок установления выплат стимулирующего характера</w:t>
      </w:r>
    </w:p>
    <w:p w:rsidR="007C74E8" w:rsidRPr="00792015" w:rsidRDefault="007C74E8" w:rsidP="007C74E8">
      <w:pPr>
        <w:pStyle w:val="ConsPlusNormal"/>
        <w:ind w:firstLine="540"/>
        <w:jc w:val="both"/>
        <w:rPr>
          <w:sz w:val="28"/>
          <w:szCs w:val="28"/>
        </w:rPr>
      </w:pP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10.1. Система выплат стимулирующего характера работникам</w:t>
      </w:r>
      <w:r w:rsidR="00E46907" w:rsidRPr="00792015">
        <w:rPr>
          <w:sz w:val="28"/>
          <w:szCs w:val="28"/>
        </w:rPr>
        <w:t xml:space="preserve"> учреждения </w:t>
      </w:r>
      <w:r w:rsidRPr="00792015">
        <w:rPr>
          <w:sz w:val="28"/>
          <w:szCs w:val="28"/>
        </w:rPr>
        <w:t>включает в себя выплаты, установленные по критериям оценки результативности и профессиональной деятельности работника.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Выплаты стимулирующего характера работникам учреждени</w:t>
      </w:r>
      <w:r w:rsidR="00BD125E" w:rsidRPr="00792015">
        <w:rPr>
          <w:sz w:val="28"/>
          <w:szCs w:val="28"/>
        </w:rPr>
        <w:t>я</w:t>
      </w:r>
      <w:r w:rsidRPr="00792015">
        <w:rPr>
          <w:sz w:val="28"/>
          <w:szCs w:val="28"/>
        </w:rPr>
        <w:t xml:space="preserve"> устанавливаются в целях усиления их заинтересованности в повышении качества </w:t>
      </w:r>
      <w:r w:rsidR="002117C7">
        <w:rPr>
          <w:sz w:val="28"/>
          <w:szCs w:val="28"/>
        </w:rPr>
        <w:t>учебно-</w:t>
      </w:r>
      <w:r w:rsidRPr="00792015">
        <w:rPr>
          <w:sz w:val="28"/>
          <w:szCs w:val="28"/>
        </w:rPr>
        <w:t xml:space="preserve">тренировочного процесса, развитии творческой активности и инициативы, </w:t>
      </w:r>
      <w:r w:rsidRPr="009056F6">
        <w:rPr>
          <w:sz w:val="28"/>
          <w:szCs w:val="28"/>
        </w:rPr>
        <w:t>поощрения за индивидуальные результаты работы в соответствии с таблицей</w:t>
      </w:r>
      <w:r w:rsidR="009056F6" w:rsidRPr="009056F6">
        <w:rPr>
          <w:sz w:val="28"/>
          <w:szCs w:val="28"/>
        </w:rPr>
        <w:t xml:space="preserve"> 5</w:t>
      </w:r>
      <w:r w:rsidRPr="009056F6">
        <w:rPr>
          <w:sz w:val="28"/>
          <w:szCs w:val="28"/>
        </w:rPr>
        <w:t>.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Выплаты стимулирующего характера работникам учреждени</w:t>
      </w:r>
      <w:r w:rsidR="00BD125E" w:rsidRPr="00792015">
        <w:rPr>
          <w:sz w:val="28"/>
          <w:szCs w:val="28"/>
        </w:rPr>
        <w:t>я</w:t>
      </w:r>
      <w:r w:rsidRPr="00792015">
        <w:rPr>
          <w:sz w:val="28"/>
          <w:szCs w:val="28"/>
        </w:rPr>
        <w:t xml:space="preserve"> за подготовку и (или) участие в подготовке обучающегося (спортсмена) высокого класса</w:t>
      </w:r>
      <w:r w:rsidR="00281487">
        <w:rPr>
          <w:sz w:val="28"/>
          <w:szCs w:val="28"/>
        </w:rPr>
        <w:t>,</w:t>
      </w:r>
      <w:r w:rsidRPr="00792015">
        <w:rPr>
          <w:sz w:val="28"/>
          <w:szCs w:val="28"/>
        </w:rPr>
        <w:t xml:space="preserve"> как занимающегося в данном учреждении, так и ранее проходившего подготовку либо переданного для дальнейшего прохождения в другое учреждение (организацию)</w:t>
      </w:r>
      <w:r w:rsidR="00281487">
        <w:rPr>
          <w:sz w:val="28"/>
          <w:szCs w:val="28"/>
        </w:rPr>
        <w:t>,</w:t>
      </w:r>
      <w:r w:rsidRPr="00792015">
        <w:rPr>
          <w:sz w:val="28"/>
          <w:szCs w:val="28"/>
        </w:rPr>
        <w:t xml:space="preserve"> устанавливаются в процентах от </w:t>
      </w:r>
      <w:r w:rsidR="002117C7">
        <w:rPr>
          <w:sz w:val="28"/>
          <w:szCs w:val="28"/>
        </w:rPr>
        <w:t xml:space="preserve">базового </w:t>
      </w:r>
      <w:r w:rsidRPr="00792015">
        <w:rPr>
          <w:sz w:val="28"/>
          <w:szCs w:val="28"/>
        </w:rPr>
        <w:t>должностного оклада по соответствующей должности.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Выплаты стимулирующего характера работникам за результативное участие в подготовке спортсмена (команды) устанавливаются:</w:t>
      </w:r>
    </w:p>
    <w:p w:rsidR="007C74E8" w:rsidRPr="0079201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>- тренерам-преподавателям;</w:t>
      </w:r>
    </w:p>
    <w:p w:rsidR="007C74E8" w:rsidRDefault="004774BC" w:rsidP="005C5F4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29E5" w:rsidRPr="000429E5">
        <w:rPr>
          <w:sz w:val="28"/>
          <w:szCs w:val="28"/>
        </w:rPr>
        <w:t>руководител</w:t>
      </w:r>
      <w:r w:rsidR="002117C7">
        <w:rPr>
          <w:sz w:val="28"/>
          <w:szCs w:val="28"/>
        </w:rPr>
        <w:t>ю</w:t>
      </w:r>
      <w:r w:rsidR="000429E5" w:rsidRPr="000429E5">
        <w:rPr>
          <w:sz w:val="28"/>
          <w:szCs w:val="28"/>
        </w:rPr>
        <w:t xml:space="preserve"> и заместител</w:t>
      </w:r>
      <w:r w:rsidR="002117C7">
        <w:rPr>
          <w:sz w:val="28"/>
          <w:szCs w:val="28"/>
        </w:rPr>
        <w:t>ю</w:t>
      </w:r>
      <w:r w:rsidR="000429E5" w:rsidRPr="000429E5">
        <w:rPr>
          <w:sz w:val="28"/>
          <w:szCs w:val="28"/>
        </w:rPr>
        <w:t xml:space="preserve"> руководителя учреждения</w:t>
      </w:r>
      <w:r w:rsidR="002F3C76">
        <w:rPr>
          <w:sz w:val="28"/>
          <w:szCs w:val="28"/>
        </w:rPr>
        <w:t>.</w:t>
      </w:r>
    </w:p>
    <w:p w:rsidR="007C74E8" w:rsidRPr="000E3825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92015">
        <w:rPr>
          <w:sz w:val="28"/>
          <w:szCs w:val="28"/>
        </w:rPr>
        <w:t xml:space="preserve">Виды и размер выплат стимулирующего характера определены Перечнем выплат стимулирующего характера тренерам-преподавателям и другим работникам </w:t>
      </w:r>
      <w:r w:rsidRPr="000E3825">
        <w:rPr>
          <w:sz w:val="28"/>
          <w:szCs w:val="28"/>
        </w:rPr>
        <w:t>учреждени</w:t>
      </w:r>
      <w:r w:rsidR="00BD125E" w:rsidRPr="000E3825">
        <w:rPr>
          <w:sz w:val="28"/>
          <w:szCs w:val="28"/>
        </w:rPr>
        <w:t>я</w:t>
      </w:r>
      <w:r w:rsidRPr="000E3825">
        <w:rPr>
          <w:sz w:val="28"/>
          <w:szCs w:val="28"/>
        </w:rPr>
        <w:t xml:space="preserve"> (</w:t>
      </w:r>
      <w:r w:rsidRPr="0015047D">
        <w:rPr>
          <w:sz w:val="28"/>
          <w:szCs w:val="28"/>
        </w:rPr>
        <w:t xml:space="preserve">Таблица </w:t>
      </w:r>
      <w:r w:rsidR="00D841F8" w:rsidRPr="0015047D">
        <w:rPr>
          <w:sz w:val="28"/>
          <w:szCs w:val="28"/>
        </w:rPr>
        <w:t>5</w:t>
      </w:r>
      <w:r w:rsidRPr="0015047D">
        <w:rPr>
          <w:sz w:val="28"/>
          <w:szCs w:val="28"/>
        </w:rPr>
        <w:t xml:space="preserve">, </w:t>
      </w:r>
      <w:hyperlink w:anchor="Par1906" w:tooltip="Примерное положение" w:history="1">
        <w:r w:rsidR="009056F6" w:rsidRPr="0015047D">
          <w:rPr>
            <w:sz w:val="28"/>
            <w:szCs w:val="28"/>
          </w:rPr>
          <w:t>п</w:t>
        </w:r>
        <w:r w:rsidRPr="0015047D">
          <w:rPr>
            <w:sz w:val="28"/>
            <w:szCs w:val="28"/>
          </w:rPr>
          <w:t xml:space="preserve">риложение </w:t>
        </w:r>
        <w:r w:rsidR="00A51392">
          <w:rPr>
            <w:sz w:val="28"/>
            <w:szCs w:val="28"/>
          </w:rPr>
          <w:t>№</w:t>
        </w:r>
        <w:r w:rsidRPr="0015047D">
          <w:rPr>
            <w:sz w:val="28"/>
            <w:szCs w:val="28"/>
          </w:rPr>
          <w:t xml:space="preserve"> </w:t>
        </w:r>
      </w:hyperlink>
      <w:r w:rsidR="00625B57" w:rsidRPr="0015047D">
        <w:rPr>
          <w:sz w:val="28"/>
          <w:szCs w:val="28"/>
        </w:rPr>
        <w:t>3</w:t>
      </w:r>
      <w:r w:rsidRPr="0015047D">
        <w:rPr>
          <w:sz w:val="28"/>
          <w:szCs w:val="28"/>
        </w:rPr>
        <w:t>).</w:t>
      </w:r>
    </w:p>
    <w:p w:rsidR="007C74E8" w:rsidRPr="00A151D6" w:rsidRDefault="007C74E8" w:rsidP="007C74E8">
      <w:pPr>
        <w:pStyle w:val="ConsPlusNormal"/>
        <w:jc w:val="right"/>
        <w:rPr>
          <w:sz w:val="28"/>
          <w:szCs w:val="28"/>
        </w:rPr>
      </w:pPr>
      <w:r w:rsidRPr="000E3825">
        <w:rPr>
          <w:sz w:val="28"/>
          <w:szCs w:val="28"/>
        </w:rPr>
        <w:t xml:space="preserve">Таблица </w:t>
      </w:r>
      <w:hyperlink r:id="rId9" w:history="1">
        <w:r w:rsidR="00D841F8" w:rsidRPr="000E3825">
          <w:rPr>
            <w:sz w:val="28"/>
            <w:szCs w:val="28"/>
          </w:rPr>
          <w:t>5</w:t>
        </w:r>
      </w:hyperlink>
    </w:p>
    <w:p w:rsidR="007C74E8" w:rsidRPr="00A151D6" w:rsidRDefault="007C74E8" w:rsidP="007C74E8">
      <w:pPr>
        <w:pStyle w:val="ConsPlusNormal"/>
        <w:jc w:val="center"/>
        <w:rPr>
          <w:b/>
          <w:sz w:val="28"/>
          <w:szCs w:val="28"/>
        </w:rPr>
      </w:pPr>
      <w:bookmarkStart w:id="2" w:name="Par735"/>
      <w:bookmarkEnd w:id="2"/>
      <w:r w:rsidRPr="00A151D6">
        <w:rPr>
          <w:b/>
          <w:sz w:val="28"/>
          <w:szCs w:val="28"/>
        </w:rPr>
        <w:t>Размеры выплат стимулирующего характера</w:t>
      </w:r>
    </w:p>
    <w:p w:rsidR="007C74E8" w:rsidRPr="00BD2E20" w:rsidRDefault="007C74E8" w:rsidP="007C74E8">
      <w:pPr>
        <w:pStyle w:val="ConsPlusNormal"/>
        <w:ind w:firstLine="540"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059"/>
        <w:gridCol w:w="994"/>
        <w:gridCol w:w="1474"/>
        <w:gridCol w:w="296"/>
        <w:gridCol w:w="1133"/>
        <w:gridCol w:w="1702"/>
        <w:gridCol w:w="1561"/>
      </w:tblGrid>
      <w:tr w:rsidR="007C74E8" w:rsidRPr="00A151D6" w:rsidTr="00BD2E2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N п/п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Статус официального спортивного соревнования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Занятое место или участие без учета занятого места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F6672F">
            <w:pPr>
              <w:pStyle w:val="ConsPlusNormal"/>
              <w:jc w:val="center"/>
            </w:pPr>
            <w:r w:rsidRPr="00A151D6">
              <w:t>Размер норматива оплаты труда в % от базов</w:t>
            </w:r>
            <w:r w:rsidR="00F6672F">
              <w:t>ого</w:t>
            </w:r>
            <w:r w:rsidRPr="00A151D6">
              <w:t xml:space="preserve"> </w:t>
            </w:r>
            <w:r w:rsidR="00F6672F">
              <w:t xml:space="preserve">должностного </w:t>
            </w:r>
            <w:r w:rsidRPr="00A151D6">
              <w:t>оклада тренера-преподавателя, за результативную подготовку одного спортсмена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Размер выплат стимулирующего характера в % к базовому должностному окладу, ставке заработной платы работника за подготовку и (или) участие в подготовке одного спортсмена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Тренерскому составу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Первому тренеру-преподавателю (проработавшему со спортсменом не менее 3-х лет)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Руководящим работникам и иным специалистам</w:t>
            </w:r>
          </w:p>
        </w:tc>
      </w:tr>
      <w:tr w:rsidR="007C74E8" w:rsidRPr="00A151D6" w:rsidTr="00BD2E2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bookmarkStart w:id="3" w:name="Par748"/>
            <w:bookmarkEnd w:id="3"/>
            <w:r w:rsidRPr="00A151D6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bookmarkStart w:id="4" w:name="Par750"/>
            <w:bookmarkEnd w:id="4"/>
            <w:r w:rsidRPr="00A151D6"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7</w:t>
            </w:r>
          </w:p>
        </w:tc>
      </w:tr>
      <w:tr w:rsidR="007C74E8" w:rsidRPr="00A151D6" w:rsidTr="00BD2E20">
        <w:tc>
          <w:tcPr>
            <w:tcW w:w="9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1. Официальные международные спортивные соревнования</w:t>
            </w:r>
          </w:p>
        </w:tc>
      </w:tr>
      <w:tr w:rsidR="007C74E8" w:rsidRPr="00A151D6" w:rsidTr="00BD2E2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bookmarkStart w:id="5" w:name="Par753"/>
            <w:bookmarkEnd w:id="5"/>
            <w:r w:rsidRPr="00A151D6">
              <w:t>1.1.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 xml:space="preserve">Олимпийские, </w:t>
            </w:r>
            <w:r w:rsidRPr="00A151D6">
              <w:lastRenderedPageBreak/>
              <w:t>Паралимпийские, Сурдлимпийские игры; чемпионат мира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lastRenderedPageBreak/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15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2 - 3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160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4 - 6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участие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</w:t>
            </w:r>
          </w:p>
        </w:tc>
      </w:tr>
      <w:tr w:rsidR="007C74E8" w:rsidRPr="00A151D6" w:rsidTr="00BD2E2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1.2.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Кубок мира (сумма этапов или финал), чемпионат Европы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160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2 - 3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4 - 6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участие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60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</w:t>
            </w:r>
          </w:p>
        </w:tc>
      </w:tr>
      <w:tr w:rsidR="007C74E8" w:rsidRPr="00A151D6" w:rsidTr="00BD2E2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1.3.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Кубок Европы (сумма этапов или финал), первенство мира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2 - 3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4 - 6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60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участие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</w:tr>
      <w:tr w:rsidR="007C74E8" w:rsidRPr="00A151D6" w:rsidTr="00BD2E2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1.4.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Этапы Кубка мира, первенство Европы, Всемирная универсиада, Юношеские Олимпийские игры, Европейский юношеский Олимпийский фестиваль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2 - 3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60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4 - 6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6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участие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</w:tr>
      <w:tr w:rsidR="007C74E8" w:rsidRPr="00A151D6" w:rsidTr="00BD2E2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bookmarkStart w:id="6" w:name="Par841"/>
            <w:bookmarkEnd w:id="6"/>
            <w:r w:rsidRPr="00A151D6">
              <w:t>1.5.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Прочие официальные международные спортивные соревнования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60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2 - 3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4 - 6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6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участие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</w:tr>
      <w:tr w:rsidR="007C74E8" w:rsidRPr="00A151D6" w:rsidTr="00BD2E20">
        <w:tc>
          <w:tcPr>
            <w:tcW w:w="9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2. Индивидуальные, личные (групп, пар, экипажей) виды программ официальных спортивных соревнований; командные виды программ официальных спортивных соревнований, с численностью команд до 8 спортсменов включительно</w:t>
            </w:r>
          </w:p>
        </w:tc>
      </w:tr>
      <w:tr w:rsidR="007C74E8" w:rsidRPr="00A151D6" w:rsidTr="00BD2E2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bookmarkStart w:id="7" w:name="Par864"/>
            <w:bookmarkEnd w:id="7"/>
            <w:r w:rsidRPr="00A151D6">
              <w:t>2.1.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Чемпионат России, Кубок России (сумма этапов или финал)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2 - 3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6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4 - 6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60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3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участие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</w:tr>
      <w:tr w:rsidR="007C74E8" w:rsidRPr="00A151D6" w:rsidTr="00BD2E2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2.2.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 xml:space="preserve">Первенство России (среди </w:t>
            </w:r>
            <w:r w:rsidRPr="00A151D6">
              <w:lastRenderedPageBreak/>
              <w:t>молодежи), Спартакиада молодежи (финалы)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lastRenderedPageBreak/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8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2 - 3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60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5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4 - 6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участие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</w:tr>
      <w:tr w:rsidR="007C74E8" w:rsidRPr="00A151D6" w:rsidTr="00BD2E2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2.3.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Первенство России (юниоры и юниорки, юноши и девушки), Спартакиада спортивных школ (финалы), Спартакиада учащихся (финалы)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60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5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2 - 3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3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4 - 6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участие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</w:tr>
      <w:tr w:rsidR="007C74E8" w:rsidRPr="00A151D6" w:rsidTr="00BD2E20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2.4.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Прочие межрегиональные и всероссийские официальные спортивные соревнования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50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3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2 - 3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40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3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4 - 6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</w:tr>
      <w:tr w:rsidR="007C74E8" w:rsidRPr="00A151D6" w:rsidTr="00BD2E20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участие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-</w:t>
            </w:r>
          </w:p>
        </w:tc>
      </w:tr>
      <w:tr w:rsidR="007C74E8" w:rsidRPr="00A151D6" w:rsidTr="00BD2E2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2.5.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Чемпионат и первенство Белгородской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30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3</w:t>
            </w:r>
          </w:p>
        </w:tc>
      </w:tr>
      <w:tr w:rsidR="007C74E8" w:rsidRPr="00A151D6" w:rsidTr="00BD2E20">
        <w:trPr>
          <w:trHeight w:val="75"/>
        </w:trPr>
        <w:tc>
          <w:tcPr>
            <w:tcW w:w="9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7259D" w:rsidP="007C74E8">
            <w:pPr>
              <w:pStyle w:val="ConsPlusNormal"/>
              <w:jc w:val="center"/>
            </w:pPr>
            <w:r>
              <w:t>3</w:t>
            </w:r>
            <w:r w:rsidR="007C74E8" w:rsidRPr="00A151D6">
              <w:t>. Прочее</w:t>
            </w:r>
          </w:p>
        </w:tc>
      </w:tr>
      <w:tr w:rsidR="007C74E8" w:rsidRPr="00A151D6" w:rsidTr="00BD2E2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7259D" w:rsidP="007C74E8">
            <w:pPr>
              <w:pStyle w:val="ConsPlusNormal"/>
              <w:jc w:val="center"/>
            </w:pPr>
            <w:bookmarkStart w:id="8" w:name="Par1056"/>
            <w:bookmarkEnd w:id="8"/>
            <w:r>
              <w:t>3</w:t>
            </w:r>
            <w:r w:rsidR="007C74E8" w:rsidRPr="00A151D6">
              <w:t>.1.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Зачисление в постоянный состав профессиональной образовательной организации, осуществляющей деятельность в области физической культуры и спорта, и реализующей программы спортивной подготовки (далее - профессиональной образовательной организации), школы-интернаты спортивного профиля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071926" w:rsidP="007C74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50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8" w:rsidRPr="00A151D6" w:rsidRDefault="007C74E8" w:rsidP="007C74E8">
            <w:pPr>
              <w:pStyle w:val="ConsPlusNormal"/>
              <w:jc w:val="center"/>
            </w:pPr>
            <w:r w:rsidRPr="00A151D6">
              <w:t>до 5</w:t>
            </w:r>
          </w:p>
        </w:tc>
      </w:tr>
    </w:tbl>
    <w:p w:rsidR="007C74E8" w:rsidRPr="00BD2E20" w:rsidRDefault="007C74E8" w:rsidP="007C74E8">
      <w:pPr>
        <w:pStyle w:val="ConsPlusNormal"/>
        <w:ind w:firstLine="540"/>
        <w:jc w:val="both"/>
        <w:rPr>
          <w:b/>
          <w:sz w:val="10"/>
          <w:szCs w:val="10"/>
        </w:rPr>
      </w:pPr>
    </w:p>
    <w:p w:rsidR="007C74E8" w:rsidRPr="00BD2E20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BD2E20">
        <w:rPr>
          <w:sz w:val="28"/>
          <w:szCs w:val="28"/>
        </w:rPr>
        <w:t>Примечания:</w:t>
      </w:r>
    </w:p>
    <w:p w:rsidR="007C74E8" w:rsidRPr="00344A5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344A56">
        <w:rPr>
          <w:sz w:val="28"/>
          <w:szCs w:val="28"/>
        </w:rPr>
        <w:lastRenderedPageBreak/>
        <w:t xml:space="preserve">а) размер норматива оплаты труда и надбавки устанавливаются учреждением согласно показанному обучающимся (спортсменом) результату на основании выписки из протокола соревнований, но не позже текущего квартала и действуют в течение одного календарного года, т.е. производится замена норматива оплаты труда за одного обучающегося (спортсмена) согласно </w:t>
      </w:r>
      <w:hyperlink w:anchor="Par735" w:tooltip="Размеры выплат стимулирующего характера" w:history="1">
        <w:r w:rsidRPr="00344A56">
          <w:rPr>
            <w:sz w:val="28"/>
            <w:szCs w:val="28"/>
          </w:rPr>
          <w:t xml:space="preserve">таблице </w:t>
        </w:r>
      </w:hyperlink>
      <w:r w:rsidR="00F746FE" w:rsidRPr="00344A56">
        <w:rPr>
          <w:sz w:val="28"/>
          <w:szCs w:val="28"/>
        </w:rPr>
        <w:t>5</w:t>
      </w:r>
      <w:r w:rsidRPr="00344A56">
        <w:rPr>
          <w:sz w:val="28"/>
          <w:szCs w:val="28"/>
        </w:rPr>
        <w:t>, размер норматива оплаты труда устанавливается основному тренеру-преподавателю, а выплаты стимулирующего характера устанавливаются второму тренеру-преподавателю или членам бригады в зависимости от персонального вклада каждого тренера-преподавателя;</w:t>
      </w:r>
    </w:p>
    <w:p w:rsidR="007C74E8" w:rsidRPr="00344A5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344A56">
        <w:rPr>
          <w:sz w:val="28"/>
          <w:szCs w:val="28"/>
        </w:rPr>
        <w:t xml:space="preserve">б) по </w:t>
      </w:r>
      <w:hyperlink w:anchor="Par753" w:tooltip="1.1." w:history="1">
        <w:r w:rsidRPr="00344A56">
          <w:rPr>
            <w:sz w:val="28"/>
            <w:szCs w:val="28"/>
          </w:rPr>
          <w:t>подпунктам 1.1</w:t>
        </w:r>
      </w:hyperlink>
      <w:r w:rsidRPr="00344A56">
        <w:rPr>
          <w:sz w:val="28"/>
          <w:szCs w:val="28"/>
        </w:rPr>
        <w:t xml:space="preserve"> - </w:t>
      </w:r>
      <w:hyperlink w:anchor="Par841" w:tooltip="1.5." w:history="1">
        <w:r w:rsidRPr="00344A56">
          <w:rPr>
            <w:sz w:val="28"/>
            <w:szCs w:val="28"/>
          </w:rPr>
          <w:t>1.5</w:t>
        </w:r>
      </w:hyperlink>
      <w:r w:rsidRPr="00344A56">
        <w:rPr>
          <w:sz w:val="28"/>
          <w:szCs w:val="28"/>
        </w:rPr>
        <w:t xml:space="preserve"> - норматив оплаты труда и выплаты стимулирующего характера сохраняются до проведения следующих официальных соревнований данного уровня. По </w:t>
      </w:r>
      <w:hyperlink w:anchor="Par864" w:tooltip="2.1." w:history="1">
        <w:r w:rsidRPr="00344A56">
          <w:rPr>
            <w:sz w:val="28"/>
            <w:szCs w:val="28"/>
          </w:rPr>
          <w:t>подпунктам 2.1</w:t>
        </w:r>
      </w:hyperlink>
      <w:r w:rsidRPr="00344A56">
        <w:rPr>
          <w:sz w:val="28"/>
          <w:szCs w:val="28"/>
        </w:rPr>
        <w:t xml:space="preserve"> - </w:t>
      </w:r>
      <w:hyperlink w:anchor="Par1048" w:tooltip="3.5." w:history="1">
        <w:r w:rsidR="0077259D">
          <w:rPr>
            <w:sz w:val="28"/>
            <w:szCs w:val="28"/>
          </w:rPr>
          <w:t>2</w:t>
        </w:r>
        <w:r w:rsidRPr="00344A56">
          <w:rPr>
            <w:sz w:val="28"/>
            <w:szCs w:val="28"/>
          </w:rPr>
          <w:t>.5</w:t>
        </w:r>
      </w:hyperlink>
      <w:r w:rsidRPr="00344A56">
        <w:rPr>
          <w:sz w:val="28"/>
          <w:szCs w:val="28"/>
        </w:rPr>
        <w:t xml:space="preserve"> норматив оплаты труда и выплаты стимулирующего характера сохраняются в течение одного календарного года. По </w:t>
      </w:r>
      <w:hyperlink w:anchor="Par1056" w:tooltip="4.1." w:history="1">
        <w:r w:rsidRPr="00344A56">
          <w:rPr>
            <w:sz w:val="28"/>
            <w:szCs w:val="28"/>
          </w:rPr>
          <w:t xml:space="preserve">подпункту </w:t>
        </w:r>
        <w:r w:rsidR="00181ED0">
          <w:rPr>
            <w:sz w:val="28"/>
            <w:szCs w:val="28"/>
          </w:rPr>
          <w:t>3</w:t>
        </w:r>
        <w:r w:rsidRPr="00344A56">
          <w:rPr>
            <w:sz w:val="28"/>
            <w:szCs w:val="28"/>
          </w:rPr>
          <w:t>.1</w:t>
        </w:r>
      </w:hyperlink>
      <w:r w:rsidRPr="00344A56">
        <w:rPr>
          <w:sz w:val="28"/>
          <w:szCs w:val="28"/>
        </w:rPr>
        <w:t xml:space="preserve"> выплаты стимулирующего характера сохраня</w:t>
      </w:r>
      <w:r w:rsidR="00F6672F">
        <w:rPr>
          <w:sz w:val="28"/>
          <w:szCs w:val="28"/>
        </w:rPr>
        <w:t>ю</w:t>
      </w:r>
      <w:r w:rsidRPr="00344A56">
        <w:rPr>
          <w:sz w:val="28"/>
          <w:szCs w:val="28"/>
        </w:rPr>
        <w:t>тся на весь период обучения;</w:t>
      </w:r>
    </w:p>
    <w:p w:rsidR="007C74E8" w:rsidRPr="00344A5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344A56">
        <w:rPr>
          <w:sz w:val="28"/>
          <w:szCs w:val="28"/>
        </w:rPr>
        <w:t>в) при передаче лучших обучающихся (спортсменов) с целью продолжения совершенствования спортивного мастерства из детско-юношеских спортивных школ в центры спортивной подготовки, училища олимпийского резерва, команды мастеров или сборные команды России норматив оплаты труда и выплаты стимулирующего характера выплачиваются в течение 4-х последующих лет с момента передачи обучающегося (спортсмена) при ежегодном подтверждении обучающимся (спортсменом) или улучшении его спортивного результата;</w:t>
      </w:r>
    </w:p>
    <w:p w:rsidR="007C74E8" w:rsidRPr="00344A5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344A56">
        <w:rPr>
          <w:sz w:val="28"/>
          <w:szCs w:val="28"/>
        </w:rPr>
        <w:t>г) если в период действия установленного размера норматива оплаты труда тренера-преподавателя и выплаты стимулирующего характера обучающийся (спортсмен) улучшил свой спортивный результат, размер норматива оплаты труда и выплаты стимулирующего характера соответственно увеличивается и устанавливается новое исчисление срока его действия;</w:t>
      </w:r>
    </w:p>
    <w:p w:rsidR="007C74E8" w:rsidRPr="00344A5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344A56">
        <w:rPr>
          <w:sz w:val="28"/>
          <w:szCs w:val="28"/>
        </w:rPr>
        <w:t xml:space="preserve">д) если по истечении срока действия установленного размера норматива оплаты труда и выплаты стимулирующего характера спортсмен не показал указанного в </w:t>
      </w:r>
      <w:hyperlink w:anchor="Par735" w:tooltip="Размеры выплат стимулирующего характера" w:history="1">
        <w:r w:rsidRPr="00344A56">
          <w:rPr>
            <w:sz w:val="28"/>
            <w:szCs w:val="28"/>
          </w:rPr>
          <w:t>таблице 5</w:t>
        </w:r>
      </w:hyperlink>
      <w:r w:rsidRPr="00344A56">
        <w:rPr>
          <w:sz w:val="28"/>
          <w:szCs w:val="28"/>
        </w:rPr>
        <w:t xml:space="preserve"> результата, размер норматива оплаты труда тренера-преподавателя устанавливается в соответствии с этапом (периодом) подготовки обучающегося (спортсмена) и выплата стимулирующего характера не производится;</w:t>
      </w:r>
    </w:p>
    <w:p w:rsidR="007C74E8" w:rsidRPr="00344A5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344A56">
        <w:rPr>
          <w:sz w:val="28"/>
          <w:szCs w:val="28"/>
        </w:rPr>
        <w:t xml:space="preserve">е) если обучающийся (спортсмен) перешел к другому тренеру-преподавателю в другую организацию и показал более высокий результат, то первому тренеру-преподавателю, проработавшему с этим обучающимся (спортсменом) не менее 3-х лет, устанавливается выплата стимулирующего характера в соответствии с </w:t>
      </w:r>
      <w:hyperlink w:anchor="Par750" w:tooltip="6" w:history="1">
        <w:r w:rsidRPr="00344A56">
          <w:rPr>
            <w:sz w:val="28"/>
            <w:szCs w:val="28"/>
          </w:rPr>
          <w:t>графой 6</w:t>
        </w:r>
      </w:hyperlink>
      <w:r w:rsidRPr="00344A56">
        <w:rPr>
          <w:sz w:val="28"/>
          <w:szCs w:val="28"/>
        </w:rPr>
        <w:t>.</w:t>
      </w:r>
    </w:p>
    <w:p w:rsidR="007C74E8" w:rsidRPr="00344A5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344A56">
        <w:rPr>
          <w:sz w:val="28"/>
          <w:szCs w:val="28"/>
        </w:rPr>
        <w:t>Выплата стимулирующего характера выплачиваются первому тренеру-преподавателю в течение 4-х лет со дня официальной передачи обучающегося (спортсмена) на основании приказа по учреждению.</w:t>
      </w:r>
    </w:p>
    <w:p w:rsidR="007C74E8" w:rsidRPr="00A151D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344A56">
        <w:rPr>
          <w:sz w:val="28"/>
          <w:szCs w:val="28"/>
        </w:rPr>
        <w:t xml:space="preserve">Если тренер-преподаватель, передавший обучающегося (спортсмена) и последний тренер-преподаватель работают в одном учреждении, размер норматива оплаты труда последнему тренеру-преподавателю устанавливается в соответствии с </w:t>
      </w:r>
      <w:hyperlink w:anchor="Par748" w:tooltip="4" w:history="1">
        <w:r w:rsidRPr="00344A56">
          <w:rPr>
            <w:sz w:val="28"/>
            <w:szCs w:val="28"/>
          </w:rPr>
          <w:t>графой 4</w:t>
        </w:r>
      </w:hyperlink>
      <w:r w:rsidRPr="00344A56">
        <w:rPr>
          <w:sz w:val="28"/>
          <w:szCs w:val="28"/>
        </w:rPr>
        <w:t>, а выплата стимулирующего характера</w:t>
      </w:r>
      <w:r w:rsidRPr="00A151D6">
        <w:rPr>
          <w:sz w:val="28"/>
          <w:szCs w:val="28"/>
        </w:rPr>
        <w:t xml:space="preserve"> первому тренеру-преподавателю устанавливается в соответствии с графой 6.</w:t>
      </w:r>
    </w:p>
    <w:p w:rsidR="007C74E8" w:rsidRPr="00A151D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7E7E74">
        <w:rPr>
          <w:sz w:val="28"/>
          <w:szCs w:val="28"/>
        </w:rPr>
        <w:lastRenderedPageBreak/>
        <w:t xml:space="preserve">ж) </w:t>
      </w:r>
      <w:r w:rsidRPr="00A151D6">
        <w:rPr>
          <w:sz w:val="28"/>
          <w:szCs w:val="28"/>
        </w:rPr>
        <w:t>норматив оплаты труда за 1 обучающегося (спортсмена) и выплат</w:t>
      </w:r>
      <w:r w:rsidR="00281487">
        <w:rPr>
          <w:sz w:val="28"/>
          <w:szCs w:val="28"/>
        </w:rPr>
        <w:t>а</w:t>
      </w:r>
      <w:r w:rsidRPr="00A151D6">
        <w:rPr>
          <w:sz w:val="28"/>
          <w:szCs w:val="28"/>
        </w:rPr>
        <w:t xml:space="preserve"> стимулирующего характера тренеру-преподавателю за участие обучающихся (спортсменов) в составе команды устанавливаются согласно доли участия обучающихся (спортсменов) в команде. Доля участия определяется путем деления количества обучающихся (спортсменов) данного тренера-преподавателя на общее количество членов команды;</w:t>
      </w:r>
    </w:p>
    <w:p w:rsidR="007C74E8" w:rsidRPr="00A151D6" w:rsidRDefault="00647D42" w:rsidP="005C5F4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C74E8" w:rsidRPr="00A151D6">
        <w:rPr>
          <w:sz w:val="28"/>
          <w:szCs w:val="28"/>
        </w:rPr>
        <w:t>) по результатам участия в межрегиональных и во всероссийских соревнованиях в единоборствах норматив оплаты труда за 1 обучающегося (спортсмена) и выплаты стимулирующего характера устанавливаются с учетом следующих требований: в соревнованиях приняли участие не менее 4 субъектов РФ, не менее 5 участников в весе, проведено спортсменом не менее 3 поединков;</w:t>
      </w:r>
    </w:p>
    <w:p w:rsidR="007C74E8" w:rsidRPr="00A151D6" w:rsidRDefault="00647D42" w:rsidP="005C5F4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C74E8" w:rsidRPr="00A151D6">
        <w:rPr>
          <w:sz w:val="28"/>
          <w:szCs w:val="28"/>
        </w:rPr>
        <w:t>) по результатам участия в соревнованиях всероссийского и регионального уровней норматив оплаты труда за 1 спортсмена и выплаты стимулирующего характера устанавливаются с учетом следующих требований:</w:t>
      </w:r>
    </w:p>
    <w:p w:rsidR="007C74E8" w:rsidRPr="00A151D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A151D6">
        <w:rPr>
          <w:sz w:val="28"/>
          <w:szCs w:val="28"/>
        </w:rPr>
        <w:t>- в индивидуальных видах спорта участвовали не менее 6 спортсменов в дисциплине, не менее чем из 4 регионов/муниципальных образований области;</w:t>
      </w:r>
    </w:p>
    <w:p w:rsidR="007C74E8" w:rsidRPr="00A151D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A151D6">
        <w:rPr>
          <w:sz w:val="28"/>
          <w:szCs w:val="28"/>
        </w:rPr>
        <w:t>- в командных, командных игровых видах спорта участвовало не менее 6 команд, не менее чем из 4 регионов/муниципальных образований области.</w:t>
      </w:r>
    </w:p>
    <w:p w:rsidR="007C74E8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  <w:r w:rsidRPr="00A151D6">
        <w:rPr>
          <w:sz w:val="28"/>
          <w:szCs w:val="28"/>
        </w:rPr>
        <w:t>Выплаты стимулирующего характера руководител</w:t>
      </w:r>
      <w:r w:rsidR="00E46907">
        <w:rPr>
          <w:sz w:val="28"/>
          <w:szCs w:val="28"/>
        </w:rPr>
        <w:t>ю</w:t>
      </w:r>
      <w:r w:rsidRPr="00A151D6">
        <w:rPr>
          <w:sz w:val="28"/>
          <w:szCs w:val="28"/>
        </w:rPr>
        <w:t xml:space="preserve"> учреждени</w:t>
      </w:r>
      <w:r w:rsidR="00E46907">
        <w:rPr>
          <w:sz w:val="28"/>
          <w:szCs w:val="28"/>
        </w:rPr>
        <w:t>я</w:t>
      </w:r>
      <w:r w:rsidRPr="00A151D6">
        <w:rPr>
          <w:sz w:val="28"/>
          <w:szCs w:val="28"/>
        </w:rPr>
        <w:t xml:space="preserve"> устанавливаются на основании приказа управления образования администрации города Белгорода.</w:t>
      </w:r>
    </w:p>
    <w:p w:rsidR="005C5F43" w:rsidRPr="00A151D6" w:rsidRDefault="005C5F43" w:rsidP="005C5F43">
      <w:pPr>
        <w:pStyle w:val="ConsPlusNormal"/>
        <w:ind w:firstLine="539"/>
        <w:jc w:val="both"/>
        <w:rPr>
          <w:sz w:val="28"/>
          <w:szCs w:val="28"/>
        </w:rPr>
      </w:pPr>
    </w:p>
    <w:p w:rsidR="007C74E8" w:rsidRPr="00A151D6" w:rsidRDefault="007C74E8" w:rsidP="007C74E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625D">
        <w:rPr>
          <w:rFonts w:ascii="Times New Roman" w:hAnsi="Times New Roman" w:cs="Times New Roman"/>
          <w:sz w:val="28"/>
          <w:szCs w:val="28"/>
        </w:rPr>
        <w:t xml:space="preserve">11. </w:t>
      </w:r>
      <w:r w:rsidR="0077259D">
        <w:rPr>
          <w:rFonts w:ascii="Times New Roman" w:hAnsi="Times New Roman" w:cs="Times New Roman"/>
          <w:sz w:val="28"/>
          <w:szCs w:val="28"/>
        </w:rPr>
        <w:t>Компенсационные выплаты:</w:t>
      </w:r>
    </w:p>
    <w:p w:rsidR="007C74E8" w:rsidRPr="00A151D6" w:rsidRDefault="007C74E8" w:rsidP="007C74E8">
      <w:pPr>
        <w:pStyle w:val="ConsPlusNormal"/>
        <w:jc w:val="center"/>
        <w:rPr>
          <w:sz w:val="28"/>
          <w:szCs w:val="28"/>
        </w:rPr>
      </w:pPr>
    </w:p>
    <w:p w:rsidR="0077259D" w:rsidRDefault="00FB4058" w:rsidP="005C5F4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42B4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77259D">
        <w:rPr>
          <w:sz w:val="28"/>
          <w:szCs w:val="28"/>
        </w:rPr>
        <w:t>Перечень компенсационных выплат установлен в соответствии с приложением 1 к Положению.</w:t>
      </w:r>
    </w:p>
    <w:p w:rsidR="007C74E8" w:rsidRPr="00A151D6" w:rsidRDefault="0077259D" w:rsidP="005C5F4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</w:t>
      </w:r>
      <w:r w:rsidR="007C74E8" w:rsidRPr="00A151D6">
        <w:rPr>
          <w:sz w:val="28"/>
          <w:szCs w:val="28"/>
        </w:rPr>
        <w:t xml:space="preserve">Работникам, исполняющим обязанности временно отсутствующего работника или дополнительный объем работы по одной и той </w:t>
      </w:r>
      <w:r w:rsidR="000133BD" w:rsidRPr="00A151D6">
        <w:rPr>
          <w:sz w:val="28"/>
          <w:szCs w:val="28"/>
        </w:rPr>
        <w:t xml:space="preserve">же </w:t>
      </w:r>
      <w:r w:rsidR="007C74E8" w:rsidRPr="00A151D6">
        <w:rPr>
          <w:sz w:val="28"/>
          <w:szCs w:val="28"/>
        </w:rPr>
        <w:t xml:space="preserve">профессии (должности) без освобождения от своей основной работы в пределах установленного рабочего времени по основной должности, производится доплата за совмещение профессий </w:t>
      </w:r>
      <w:r w:rsidR="00581DBD">
        <w:rPr>
          <w:sz w:val="28"/>
          <w:szCs w:val="28"/>
        </w:rPr>
        <w:t>от базового должностного оклада</w:t>
      </w:r>
      <w:r w:rsidR="007C74E8" w:rsidRPr="00A151D6">
        <w:rPr>
          <w:sz w:val="28"/>
          <w:szCs w:val="28"/>
        </w:rPr>
        <w:t>, установленного по основной занимаемой должности, но не более базового должностного оклада по совмещаемой должности. Указанная доплата устанавливается от базового должностного оклада (в абсолютной сумме или процентном отношении) в соответствии с приказом руководителя учреждения при наличии вакантных должностей в утвержденном штатном расписании учреждения.</w:t>
      </w:r>
    </w:p>
    <w:p w:rsidR="007C74E8" w:rsidRDefault="00BB41A5" w:rsidP="005C5F43">
      <w:pPr>
        <w:pStyle w:val="ConsPlusNormal"/>
        <w:ind w:firstLine="539"/>
        <w:jc w:val="both"/>
        <w:rPr>
          <w:sz w:val="28"/>
          <w:szCs w:val="28"/>
        </w:rPr>
      </w:pPr>
      <w:r w:rsidRPr="00A151D6">
        <w:rPr>
          <w:sz w:val="28"/>
          <w:szCs w:val="28"/>
        </w:rPr>
        <w:t>11.</w:t>
      </w:r>
      <w:r w:rsidR="0077259D">
        <w:rPr>
          <w:sz w:val="28"/>
          <w:szCs w:val="28"/>
        </w:rPr>
        <w:t>3</w:t>
      </w:r>
      <w:r w:rsidR="00FB4058">
        <w:rPr>
          <w:sz w:val="28"/>
          <w:szCs w:val="28"/>
        </w:rPr>
        <w:t>.</w:t>
      </w:r>
      <w:r w:rsidRPr="00A151D6">
        <w:rPr>
          <w:sz w:val="28"/>
          <w:szCs w:val="28"/>
        </w:rPr>
        <w:t xml:space="preserve"> </w:t>
      </w:r>
      <w:r w:rsidR="007C74E8" w:rsidRPr="00A151D6">
        <w:rPr>
          <w:sz w:val="28"/>
          <w:szCs w:val="28"/>
        </w:rPr>
        <w:t>Оплата замены временно отсутствующего работника в учреждени</w:t>
      </w:r>
      <w:r w:rsidR="00573498" w:rsidRPr="00A151D6">
        <w:rPr>
          <w:sz w:val="28"/>
          <w:szCs w:val="28"/>
        </w:rPr>
        <w:t>и</w:t>
      </w:r>
      <w:r w:rsidR="007C74E8" w:rsidRPr="00A151D6">
        <w:rPr>
          <w:sz w:val="28"/>
          <w:szCs w:val="28"/>
        </w:rPr>
        <w:t xml:space="preserve"> производится путем деления базового </w:t>
      </w:r>
      <w:r w:rsidR="00F6672F" w:rsidRPr="00A151D6">
        <w:rPr>
          <w:sz w:val="28"/>
          <w:szCs w:val="28"/>
        </w:rPr>
        <w:t xml:space="preserve">должностного </w:t>
      </w:r>
      <w:r w:rsidR="007C74E8" w:rsidRPr="00A151D6">
        <w:rPr>
          <w:sz w:val="28"/>
          <w:szCs w:val="28"/>
        </w:rPr>
        <w:t>оклада на среднемесячное количество рабочих часов (среднемесячное количество рабочих часов определяется путем умножения нормы часов педагогической работы в неделю на количество рабочих дней в году по пятидневной рабочей неделе и деления полученного результата на 5 (количество рабочих дней в неделе), а затем на 12 (количество месяцев в году)), установленных по занимаемой должности, и умножения на фактически отработанное количество часов замены в месяц.</w:t>
      </w:r>
    </w:p>
    <w:p w:rsidR="0077259D" w:rsidRDefault="0077259D" w:rsidP="005C5F4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Сверхурочная работа оплачивается за первые два часа работы не </w:t>
      </w:r>
      <w:r>
        <w:rPr>
          <w:sz w:val="28"/>
          <w:szCs w:val="28"/>
        </w:rPr>
        <w:lastRenderedPageBreak/>
        <w:t>менее чем в полуторном размере оплаты труда, за последующие часы – не менее чем в двойном размере оплаты труда.</w:t>
      </w:r>
    </w:p>
    <w:p w:rsidR="0077259D" w:rsidRDefault="0077259D" w:rsidP="005C5F4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размер оп</w:t>
      </w:r>
      <w:r w:rsidR="00F6672F">
        <w:rPr>
          <w:sz w:val="28"/>
          <w:szCs w:val="28"/>
        </w:rPr>
        <w:t>латы труда включаются</w:t>
      </w:r>
      <w:r w:rsidR="000230D8">
        <w:rPr>
          <w:sz w:val="28"/>
          <w:szCs w:val="28"/>
        </w:rPr>
        <w:t xml:space="preserve"> базовый должностной оклад, гарантированные надбавки, стимулирующие и компенсационные выплаты, предусмотренные приложениями №№ 1, 2, 3, 4 к настоящему Положению, </w:t>
      </w:r>
      <w:r w:rsidR="002E3DE0">
        <w:rPr>
          <w:sz w:val="28"/>
          <w:szCs w:val="28"/>
        </w:rPr>
        <w:t>рассчитанные за час работы в соответствии</w:t>
      </w:r>
      <w:r w:rsidR="00882B1B">
        <w:rPr>
          <w:sz w:val="28"/>
          <w:szCs w:val="28"/>
        </w:rPr>
        <w:t xml:space="preserve"> </w:t>
      </w:r>
      <w:r w:rsidR="002E3DE0">
        <w:rPr>
          <w:sz w:val="28"/>
          <w:szCs w:val="28"/>
        </w:rPr>
        <w:t>с нормой рабочего времени за отработанный месяц.</w:t>
      </w:r>
    </w:p>
    <w:p w:rsidR="002E3DE0" w:rsidRDefault="002E3DE0" w:rsidP="005C5F4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0230D8" w:rsidRDefault="002E3DE0" w:rsidP="005C5F4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11.5. Работа в выходной или нерабочий праздничный день оплачивается в размере</w:t>
      </w:r>
      <w:r w:rsidR="000230D8">
        <w:rPr>
          <w:sz w:val="28"/>
          <w:szCs w:val="28"/>
        </w:rPr>
        <w:t>:</w:t>
      </w:r>
    </w:p>
    <w:p w:rsidR="000230D8" w:rsidRDefault="000230D8" w:rsidP="000230D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не менее одинарной дневной или часовой части базового должностного оклада с учетом компенсационных, стимулирующих выплат и гарантированных доплат в одинарном размере за день или час работы сверх ежемесячного размера оплаты труда, если работа в выходной или нерабочий праздничный день производилась в пределах месячной нормы рабочего времени;</w:t>
      </w:r>
    </w:p>
    <w:p w:rsidR="002E3DE0" w:rsidRDefault="000230D8" w:rsidP="005C5F4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не менее</w:t>
      </w:r>
      <w:r w:rsidR="002E3DE0">
        <w:rPr>
          <w:sz w:val="28"/>
          <w:szCs w:val="28"/>
        </w:rPr>
        <w:t xml:space="preserve"> двойной днев</w:t>
      </w:r>
      <w:r w:rsidR="00F6672F">
        <w:rPr>
          <w:sz w:val="28"/>
          <w:szCs w:val="28"/>
        </w:rPr>
        <w:t xml:space="preserve">ной или часовой части базового </w:t>
      </w:r>
      <w:r w:rsidR="002E3DE0">
        <w:rPr>
          <w:sz w:val="28"/>
          <w:szCs w:val="28"/>
        </w:rPr>
        <w:t>должностного оклада с учетом компенсационных</w:t>
      </w:r>
      <w:r w:rsidR="00581DCC">
        <w:rPr>
          <w:sz w:val="28"/>
          <w:szCs w:val="28"/>
        </w:rPr>
        <w:t xml:space="preserve">, </w:t>
      </w:r>
      <w:r w:rsidR="002E3DE0">
        <w:rPr>
          <w:sz w:val="28"/>
          <w:szCs w:val="28"/>
        </w:rPr>
        <w:t xml:space="preserve">стимулирующих выплат </w:t>
      </w:r>
      <w:r w:rsidR="00581DCC">
        <w:rPr>
          <w:sz w:val="28"/>
          <w:szCs w:val="28"/>
        </w:rPr>
        <w:t xml:space="preserve"> и гарантированных доплат </w:t>
      </w:r>
      <w:r w:rsidR="002E3DE0">
        <w:rPr>
          <w:sz w:val="28"/>
          <w:szCs w:val="28"/>
        </w:rPr>
        <w:t>в двойном размере за день или час работы сверх ежемесячного размера оплаты труда</w:t>
      </w:r>
      <w:r w:rsidR="00581DCC">
        <w:rPr>
          <w:sz w:val="28"/>
          <w:szCs w:val="28"/>
        </w:rPr>
        <w:t>,</w:t>
      </w:r>
      <w:r w:rsidR="00581DCC" w:rsidRPr="00581DCC">
        <w:rPr>
          <w:sz w:val="28"/>
          <w:szCs w:val="28"/>
        </w:rPr>
        <w:t xml:space="preserve"> </w:t>
      </w:r>
      <w:r w:rsidR="00581DCC">
        <w:rPr>
          <w:sz w:val="28"/>
          <w:szCs w:val="28"/>
        </w:rPr>
        <w:t xml:space="preserve">если работа производилась сверх месячной нормы рабочего времени. </w:t>
      </w:r>
    </w:p>
    <w:p w:rsidR="002E3DE0" w:rsidRDefault="002E3DE0" w:rsidP="005C5F4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оплате работы в выходной или нерабочий </w:t>
      </w:r>
      <w:r w:rsidR="00181ED0">
        <w:rPr>
          <w:sz w:val="28"/>
          <w:szCs w:val="28"/>
        </w:rPr>
        <w:t xml:space="preserve">праздничный </w:t>
      </w:r>
      <w:r>
        <w:rPr>
          <w:sz w:val="28"/>
          <w:szCs w:val="28"/>
        </w:rPr>
        <w:t xml:space="preserve">день </w:t>
      </w:r>
      <w:r w:rsidR="00581DCC">
        <w:rPr>
          <w:sz w:val="28"/>
          <w:szCs w:val="28"/>
        </w:rPr>
        <w:t>учиты</w:t>
      </w:r>
      <w:r>
        <w:rPr>
          <w:sz w:val="28"/>
          <w:szCs w:val="28"/>
        </w:rPr>
        <w:t xml:space="preserve">ваются гарантированные </w:t>
      </w:r>
      <w:r w:rsidR="00581DCC">
        <w:rPr>
          <w:sz w:val="28"/>
          <w:szCs w:val="28"/>
        </w:rPr>
        <w:t xml:space="preserve">надбавки, </w:t>
      </w:r>
      <w:r>
        <w:rPr>
          <w:sz w:val="28"/>
          <w:szCs w:val="28"/>
        </w:rPr>
        <w:t xml:space="preserve">стимулирующие </w:t>
      </w:r>
      <w:r w:rsidR="00581DCC">
        <w:rPr>
          <w:sz w:val="28"/>
          <w:szCs w:val="28"/>
        </w:rPr>
        <w:t xml:space="preserve">и компенсационные </w:t>
      </w:r>
      <w:r>
        <w:rPr>
          <w:sz w:val="28"/>
          <w:szCs w:val="28"/>
        </w:rPr>
        <w:t>выплаты, предусмотренные приложени</w:t>
      </w:r>
      <w:r w:rsidR="00581DCC">
        <w:rPr>
          <w:sz w:val="28"/>
          <w:szCs w:val="28"/>
        </w:rPr>
        <w:t>ями №№ 1, 2, 3,</w:t>
      </w:r>
      <w:r>
        <w:rPr>
          <w:sz w:val="28"/>
          <w:szCs w:val="28"/>
        </w:rPr>
        <w:t xml:space="preserve"> 4</w:t>
      </w:r>
      <w:r w:rsidR="00581DCC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.</w:t>
      </w:r>
    </w:p>
    <w:p w:rsidR="00581DCC" w:rsidRDefault="00581DCC" w:rsidP="005C5F4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Оплата в повышенном размере производится работникам за часы, фактически отработанные в выходной или нерабочий праздничный день.</w:t>
      </w:r>
    </w:p>
    <w:p w:rsidR="00907C1C" w:rsidRDefault="00907C1C" w:rsidP="005C5F4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Выплаты производятся на основании приказа учреждения и табеля учета рабочего времени.</w:t>
      </w:r>
    </w:p>
    <w:p w:rsidR="000429E5" w:rsidRDefault="00907C1C" w:rsidP="000429E5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0E37">
        <w:rPr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0429E5" w:rsidRPr="000429E5" w:rsidRDefault="000429E5" w:rsidP="000429E5">
      <w:pPr>
        <w:pStyle w:val="ConsPlusNormal"/>
        <w:ind w:firstLine="539"/>
        <w:jc w:val="both"/>
        <w:rPr>
          <w:sz w:val="28"/>
          <w:szCs w:val="28"/>
        </w:rPr>
      </w:pPr>
      <w:r w:rsidRPr="000429E5">
        <w:rPr>
          <w:sz w:val="28"/>
          <w:szCs w:val="28"/>
        </w:rPr>
        <w:t>День отдыха по желанию работника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период.</w:t>
      </w:r>
    </w:p>
    <w:p w:rsidR="00907C1C" w:rsidRDefault="000429E5" w:rsidP="000429E5">
      <w:pPr>
        <w:pStyle w:val="ConsPlusNormal"/>
        <w:ind w:firstLine="539"/>
        <w:jc w:val="both"/>
        <w:rPr>
          <w:sz w:val="28"/>
          <w:szCs w:val="28"/>
        </w:rPr>
      </w:pPr>
      <w:r w:rsidRPr="000429E5">
        <w:rPr>
          <w:sz w:val="28"/>
          <w:szCs w:val="28"/>
        </w:rPr>
        <w:t xml:space="preserve">В случае если на день увольнения работника имеется день отдыха за работу в выходной или нерабочий праздничный день, не использованный им в период трудовой деятельности у работодателя, с которым прекращается трудовой договор, в день увольнения работнику выплачивается разница между оплатой работы в выходной или нерабочий праздничный день и фактически произведенной оплатой работы в этот день. Указанная разница выплачивается работнику за все дни отдыха за работу в выходные или нерабочие праздничные дни, не использованные </w:t>
      </w:r>
      <w:r w:rsidR="00DA2290">
        <w:rPr>
          <w:sz w:val="28"/>
          <w:szCs w:val="28"/>
        </w:rPr>
        <w:t xml:space="preserve">  </w:t>
      </w:r>
      <w:r w:rsidRPr="000429E5">
        <w:rPr>
          <w:sz w:val="28"/>
          <w:szCs w:val="28"/>
        </w:rPr>
        <w:t xml:space="preserve">им </w:t>
      </w:r>
      <w:r w:rsidR="00DA2290">
        <w:rPr>
          <w:sz w:val="28"/>
          <w:szCs w:val="28"/>
        </w:rPr>
        <w:t xml:space="preserve">  </w:t>
      </w:r>
      <w:r w:rsidRPr="000429E5">
        <w:rPr>
          <w:sz w:val="28"/>
          <w:szCs w:val="28"/>
        </w:rPr>
        <w:t xml:space="preserve">в </w:t>
      </w:r>
      <w:r w:rsidR="00DA2290">
        <w:rPr>
          <w:sz w:val="28"/>
          <w:szCs w:val="28"/>
        </w:rPr>
        <w:t xml:space="preserve">  </w:t>
      </w:r>
      <w:r w:rsidRPr="000429E5">
        <w:rPr>
          <w:sz w:val="28"/>
          <w:szCs w:val="28"/>
        </w:rPr>
        <w:t xml:space="preserve">период </w:t>
      </w:r>
      <w:r w:rsidR="00DA2290">
        <w:rPr>
          <w:sz w:val="28"/>
          <w:szCs w:val="28"/>
        </w:rPr>
        <w:t xml:space="preserve">    </w:t>
      </w:r>
      <w:r w:rsidRPr="000429E5">
        <w:rPr>
          <w:sz w:val="28"/>
          <w:szCs w:val="28"/>
        </w:rPr>
        <w:t xml:space="preserve">трудовой </w:t>
      </w:r>
      <w:r w:rsidR="00DA2290">
        <w:rPr>
          <w:sz w:val="28"/>
          <w:szCs w:val="28"/>
        </w:rPr>
        <w:t xml:space="preserve">   </w:t>
      </w:r>
      <w:r w:rsidRPr="000429E5">
        <w:rPr>
          <w:sz w:val="28"/>
          <w:szCs w:val="28"/>
        </w:rPr>
        <w:t xml:space="preserve">деятельности </w:t>
      </w:r>
      <w:r w:rsidR="00DA2290">
        <w:rPr>
          <w:sz w:val="28"/>
          <w:szCs w:val="28"/>
        </w:rPr>
        <w:t xml:space="preserve"> </w:t>
      </w:r>
      <w:r w:rsidRPr="000429E5">
        <w:rPr>
          <w:sz w:val="28"/>
          <w:szCs w:val="28"/>
        </w:rPr>
        <w:t>у данного</w:t>
      </w:r>
    </w:p>
    <w:p w:rsidR="00907C1C" w:rsidRDefault="00907C1C" w:rsidP="000429E5">
      <w:pPr>
        <w:pStyle w:val="ConsPlusNormal"/>
        <w:ind w:firstLine="539"/>
        <w:jc w:val="both"/>
        <w:rPr>
          <w:sz w:val="28"/>
          <w:szCs w:val="28"/>
        </w:rPr>
      </w:pPr>
    </w:p>
    <w:p w:rsidR="00907C1C" w:rsidRDefault="00907C1C" w:rsidP="000429E5">
      <w:pPr>
        <w:pStyle w:val="ConsPlusNormal"/>
        <w:ind w:firstLine="539"/>
        <w:jc w:val="both"/>
        <w:rPr>
          <w:sz w:val="28"/>
          <w:szCs w:val="28"/>
        </w:rPr>
      </w:pPr>
    </w:p>
    <w:p w:rsidR="000429E5" w:rsidRPr="000429E5" w:rsidRDefault="000429E5" w:rsidP="000429E5">
      <w:pPr>
        <w:pStyle w:val="ConsPlusNormal"/>
        <w:ind w:firstLine="539"/>
        <w:jc w:val="both"/>
        <w:rPr>
          <w:sz w:val="28"/>
          <w:szCs w:val="28"/>
        </w:rPr>
      </w:pPr>
      <w:r w:rsidRPr="000429E5">
        <w:rPr>
          <w:sz w:val="28"/>
          <w:szCs w:val="28"/>
        </w:rPr>
        <w:lastRenderedPageBreak/>
        <w:t xml:space="preserve"> работодателя.</w:t>
      </w:r>
    </w:p>
    <w:p w:rsidR="007C74E8" w:rsidRPr="00A151D6" w:rsidRDefault="007C74E8" w:rsidP="005C5F43">
      <w:pPr>
        <w:pStyle w:val="ConsPlusNormal"/>
        <w:ind w:firstLine="539"/>
        <w:jc w:val="both"/>
        <w:rPr>
          <w:sz w:val="28"/>
          <w:szCs w:val="28"/>
        </w:rPr>
      </w:pPr>
    </w:p>
    <w:p w:rsidR="009D6E33" w:rsidRDefault="009D6E33" w:rsidP="005C5F43">
      <w:pPr>
        <w:pStyle w:val="ConsPlusNormal"/>
        <w:ind w:firstLine="539"/>
        <w:jc w:val="center"/>
        <w:rPr>
          <w:b/>
          <w:sz w:val="28"/>
          <w:szCs w:val="28"/>
        </w:rPr>
      </w:pPr>
      <w:r w:rsidRPr="00A151D6">
        <w:rPr>
          <w:b/>
          <w:sz w:val="28"/>
          <w:szCs w:val="28"/>
        </w:rPr>
        <w:t>12. Порядок применения мер поощрения</w:t>
      </w:r>
    </w:p>
    <w:p w:rsidR="00FB4058" w:rsidRPr="00A151D6" w:rsidRDefault="00FB4058" w:rsidP="005C5F43">
      <w:pPr>
        <w:pStyle w:val="ConsPlusNormal"/>
        <w:ind w:firstLine="539"/>
        <w:jc w:val="center"/>
        <w:rPr>
          <w:b/>
          <w:sz w:val="28"/>
          <w:szCs w:val="28"/>
        </w:rPr>
      </w:pPr>
    </w:p>
    <w:p w:rsidR="009D6E33" w:rsidRPr="00A151D6" w:rsidRDefault="00BB41A5" w:rsidP="005C5F43">
      <w:pPr>
        <w:pStyle w:val="ConsPlusNormal"/>
        <w:ind w:firstLine="539"/>
        <w:jc w:val="both"/>
        <w:rPr>
          <w:sz w:val="28"/>
          <w:szCs w:val="28"/>
        </w:rPr>
      </w:pPr>
      <w:r w:rsidRPr="00A151D6">
        <w:rPr>
          <w:sz w:val="28"/>
          <w:szCs w:val="28"/>
        </w:rPr>
        <w:t>12.</w:t>
      </w:r>
      <w:r w:rsidR="009D6E33" w:rsidRPr="00A151D6">
        <w:rPr>
          <w:sz w:val="28"/>
          <w:szCs w:val="28"/>
        </w:rPr>
        <w:t>1. За успешное и добросовестное исполнение должностных обязанностей, продолжительную и безупречную работу, выполнение особо важных и сложных заданий к работникам учреждени</w:t>
      </w:r>
      <w:r w:rsidR="00573498" w:rsidRPr="00A151D6">
        <w:rPr>
          <w:sz w:val="28"/>
          <w:szCs w:val="28"/>
        </w:rPr>
        <w:t>я</w:t>
      </w:r>
      <w:r w:rsidR="009D6E33" w:rsidRPr="00A151D6">
        <w:rPr>
          <w:sz w:val="28"/>
          <w:szCs w:val="28"/>
        </w:rPr>
        <w:t xml:space="preserve"> применяются меры поощрения, предусмотренные трудовым законодательством, муниципальными правовыми актами о наградах </w:t>
      </w:r>
      <w:r w:rsidR="00000E37">
        <w:rPr>
          <w:sz w:val="28"/>
          <w:szCs w:val="28"/>
        </w:rPr>
        <w:t>и поощрениях городского округа «</w:t>
      </w:r>
      <w:r w:rsidR="009D6E33" w:rsidRPr="00A151D6">
        <w:rPr>
          <w:sz w:val="28"/>
          <w:szCs w:val="28"/>
        </w:rPr>
        <w:t>Город Белгород</w:t>
      </w:r>
      <w:r w:rsidR="00000E37">
        <w:rPr>
          <w:sz w:val="28"/>
          <w:szCs w:val="28"/>
        </w:rPr>
        <w:t>»</w:t>
      </w:r>
      <w:r w:rsidR="009D6E33" w:rsidRPr="00A151D6">
        <w:rPr>
          <w:sz w:val="28"/>
          <w:szCs w:val="28"/>
        </w:rPr>
        <w:t>.</w:t>
      </w:r>
    </w:p>
    <w:p w:rsidR="009D6E33" w:rsidRPr="00A151D6" w:rsidRDefault="009D6E33" w:rsidP="005C5F43">
      <w:pPr>
        <w:pStyle w:val="ConsPlusNormal"/>
        <w:ind w:firstLine="539"/>
        <w:jc w:val="both"/>
        <w:rPr>
          <w:sz w:val="28"/>
          <w:szCs w:val="28"/>
        </w:rPr>
      </w:pPr>
      <w:r w:rsidRPr="00A151D6">
        <w:rPr>
          <w:sz w:val="28"/>
          <w:szCs w:val="28"/>
        </w:rPr>
        <w:t>Порядок и основания применения м</w:t>
      </w:r>
      <w:r w:rsidR="00647D42">
        <w:rPr>
          <w:sz w:val="28"/>
          <w:szCs w:val="28"/>
        </w:rPr>
        <w:t>ер поощрения городского округа «Город Белгород»</w:t>
      </w:r>
      <w:r w:rsidRPr="00A151D6">
        <w:rPr>
          <w:sz w:val="28"/>
          <w:szCs w:val="28"/>
        </w:rPr>
        <w:t xml:space="preserve"> устанавливаются </w:t>
      </w:r>
      <w:hyperlink r:id="rId10" w:history="1">
        <w:r w:rsidRPr="00A151D6">
          <w:rPr>
            <w:sz w:val="28"/>
            <w:szCs w:val="28"/>
          </w:rPr>
          <w:t>Положением</w:t>
        </w:r>
      </w:hyperlink>
      <w:r w:rsidRPr="00A151D6">
        <w:rPr>
          <w:sz w:val="28"/>
          <w:szCs w:val="28"/>
        </w:rPr>
        <w:t xml:space="preserve"> о системе наград</w:t>
      </w:r>
      <w:r w:rsidR="00647D42">
        <w:rPr>
          <w:sz w:val="28"/>
          <w:szCs w:val="28"/>
        </w:rPr>
        <w:t xml:space="preserve"> и поощрений городского округа «</w:t>
      </w:r>
      <w:r w:rsidRPr="00A151D6">
        <w:rPr>
          <w:sz w:val="28"/>
          <w:szCs w:val="28"/>
        </w:rPr>
        <w:t>Город Белгород</w:t>
      </w:r>
      <w:r w:rsidR="00CA60C8">
        <w:rPr>
          <w:sz w:val="28"/>
          <w:szCs w:val="28"/>
        </w:rPr>
        <w:t>»</w:t>
      </w:r>
      <w:r w:rsidRPr="00A151D6">
        <w:rPr>
          <w:sz w:val="28"/>
          <w:szCs w:val="28"/>
        </w:rPr>
        <w:t xml:space="preserve">, утвержденным решением Совета депутатов города Белгорода от 12 марта 2013 года </w:t>
      </w:r>
      <w:r w:rsidR="00647D42">
        <w:rPr>
          <w:sz w:val="28"/>
          <w:szCs w:val="28"/>
        </w:rPr>
        <w:t>№</w:t>
      </w:r>
      <w:r w:rsidR="00181ED0">
        <w:rPr>
          <w:sz w:val="28"/>
          <w:szCs w:val="28"/>
        </w:rPr>
        <w:t xml:space="preserve"> 693 «</w:t>
      </w:r>
      <w:r w:rsidRPr="00A151D6">
        <w:rPr>
          <w:sz w:val="28"/>
          <w:szCs w:val="28"/>
        </w:rPr>
        <w:t>О системе наград</w:t>
      </w:r>
      <w:r w:rsidR="00647D42">
        <w:rPr>
          <w:sz w:val="28"/>
          <w:szCs w:val="28"/>
        </w:rPr>
        <w:t xml:space="preserve"> и поощрений городского округа «</w:t>
      </w:r>
      <w:r w:rsidRPr="00A151D6">
        <w:rPr>
          <w:sz w:val="28"/>
          <w:szCs w:val="28"/>
        </w:rPr>
        <w:t>Город Белгород</w:t>
      </w:r>
      <w:r w:rsidR="00647D42">
        <w:rPr>
          <w:sz w:val="28"/>
          <w:szCs w:val="28"/>
        </w:rPr>
        <w:t>»</w:t>
      </w:r>
      <w:r w:rsidRPr="00A151D6">
        <w:rPr>
          <w:sz w:val="28"/>
          <w:szCs w:val="28"/>
        </w:rPr>
        <w:t>, другими решениями Белгородского городского Совета, правовыми актами председателя Белгородского городского Совета, правовыми актами администрации города Белгорода.</w:t>
      </w:r>
    </w:p>
    <w:p w:rsidR="009D6E33" w:rsidRDefault="00BB41A5" w:rsidP="005C5F43">
      <w:pPr>
        <w:pStyle w:val="ConsPlusNormal"/>
        <w:ind w:firstLine="539"/>
        <w:jc w:val="both"/>
        <w:rPr>
          <w:sz w:val="28"/>
          <w:szCs w:val="28"/>
        </w:rPr>
      </w:pPr>
      <w:r w:rsidRPr="00A151D6">
        <w:rPr>
          <w:sz w:val="28"/>
          <w:szCs w:val="28"/>
        </w:rPr>
        <w:t>12.</w:t>
      </w:r>
      <w:r w:rsidR="009D6E33" w:rsidRPr="00A151D6">
        <w:rPr>
          <w:sz w:val="28"/>
          <w:szCs w:val="28"/>
        </w:rPr>
        <w:t xml:space="preserve">2. При поощрении и награждении Губернатором Белгородской области, Белгородской областной Думой, исполнительными органами Белгородской области, государственными органами Белгородской области </w:t>
      </w:r>
      <w:r w:rsidR="0080237D">
        <w:rPr>
          <w:sz w:val="28"/>
          <w:szCs w:val="28"/>
        </w:rPr>
        <w:t>- е</w:t>
      </w:r>
      <w:r w:rsidR="009D6E33" w:rsidRPr="00A151D6">
        <w:rPr>
          <w:sz w:val="28"/>
          <w:szCs w:val="28"/>
        </w:rPr>
        <w:t>диновременная денежная премия выплачивается в размере, установленном распорядительным актом о награждении/поощрении. В случае если распорядительным актом о награждении/поощрении не предусмотрена конкретная сумма единовременной денежной премии, то работнику выплачивается денежная премия в размере 5000 (пять тысяч) рублей.</w:t>
      </w:r>
    </w:p>
    <w:p w:rsidR="009D6E33" w:rsidRPr="00A151D6" w:rsidRDefault="00BB41A5" w:rsidP="005C5F43">
      <w:pPr>
        <w:pStyle w:val="ConsPlusNormal"/>
        <w:ind w:firstLine="539"/>
        <w:jc w:val="both"/>
        <w:rPr>
          <w:sz w:val="28"/>
          <w:szCs w:val="28"/>
        </w:rPr>
      </w:pPr>
      <w:r w:rsidRPr="00A151D6">
        <w:rPr>
          <w:sz w:val="28"/>
          <w:szCs w:val="28"/>
        </w:rPr>
        <w:t>12.3</w:t>
      </w:r>
      <w:r w:rsidR="009D6E33" w:rsidRPr="00A151D6">
        <w:rPr>
          <w:sz w:val="28"/>
          <w:szCs w:val="28"/>
        </w:rPr>
        <w:t>. Поощрение работников производится за счет сре</w:t>
      </w:r>
      <w:r w:rsidR="00E8788E">
        <w:rPr>
          <w:sz w:val="28"/>
          <w:szCs w:val="28"/>
        </w:rPr>
        <w:t>дств бюджета городского округа «</w:t>
      </w:r>
      <w:r w:rsidR="009D6E33" w:rsidRPr="00A151D6">
        <w:rPr>
          <w:sz w:val="28"/>
          <w:szCs w:val="28"/>
        </w:rPr>
        <w:t>Город Белгород</w:t>
      </w:r>
      <w:r w:rsidR="0080237D">
        <w:rPr>
          <w:sz w:val="28"/>
          <w:szCs w:val="28"/>
        </w:rPr>
        <w:t>»</w:t>
      </w:r>
      <w:r w:rsidR="009D6E33" w:rsidRPr="00A151D6">
        <w:rPr>
          <w:sz w:val="28"/>
          <w:szCs w:val="28"/>
        </w:rPr>
        <w:t>.</w:t>
      </w:r>
    </w:p>
    <w:p w:rsidR="007C74E8" w:rsidRPr="00A151D6" w:rsidRDefault="007C74E8" w:rsidP="007C74E8">
      <w:pPr>
        <w:pStyle w:val="ConsPlusNormal"/>
        <w:ind w:firstLine="540"/>
        <w:jc w:val="both"/>
        <w:rPr>
          <w:sz w:val="28"/>
          <w:szCs w:val="28"/>
        </w:rPr>
      </w:pPr>
    </w:p>
    <w:p w:rsidR="00585937" w:rsidRPr="00585937" w:rsidRDefault="008E61A3" w:rsidP="0058593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937">
        <w:rPr>
          <w:rFonts w:ascii="Times New Roman" w:hAnsi="Times New Roman" w:cs="Times New Roman"/>
          <w:b/>
          <w:sz w:val="28"/>
          <w:szCs w:val="28"/>
        </w:rPr>
        <w:t>1</w:t>
      </w:r>
      <w:r w:rsidR="00DE7499">
        <w:rPr>
          <w:rFonts w:ascii="Times New Roman" w:hAnsi="Times New Roman" w:cs="Times New Roman"/>
          <w:b/>
          <w:sz w:val="28"/>
          <w:szCs w:val="28"/>
        </w:rPr>
        <w:t>3</w:t>
      </w:r>
      <w:r w:rsidRPr="00585937">
        <w:rPr>
          <w:rFonts w:ascii="Times New Roman" w:hAnsi="Times New Roman" w:cs="Times New Roman"/>
          <w:b/>
          <w:sz w:val="28"/>
          <w:szCs w:val="28"/>
        </w:rPr>
        <w:t>. Порядок</w:t>
      </w:r>
      <w:r w:rsidR="00585937" w:rsidRPr="00585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937" w:rsidRPr="00585937">
        <w:rPr>
          <w:rFonts w:ascii="Times New Roman" w:eastAsia="Calibri" w:hAnsi="Times New Roman" w:cs="Times New Roman"/>
          <w:b/>
          <w:sz w:val="28"/>
          <w:szCs w:val="28"/>
        </w:rPr>
        <w:t>выплаты заработной платы</w:t>
      </w:r>
    </w:p>
    <w:p w:rsidR="00585937" w:rsidRPr="00585937" w:rsidRDefault="00585937" w:rsidP="0058593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5937" w:rsidRPr="00585937" w:rsidRDefault="00585937" w:rsidP="005859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E7499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85937">
        <w:rPr>
          <w:rFonts w:ascii="Times New Roman" w:eastAsia="Calibri" w:hAnsi="Times New Roman" w:cs="Times New Roman"/>
          <w:sz w:val="28"/>
          <w:szCs w:val="28"/>
        </w:rPr>
        <w:t>1. Выплата заработной платы производится в денежной форме в валюте Российской Федерации – рублях.</w:t>
      </w:r>
    </w:p>
    <w:p w:rsidR="00585937" w:rsidRPr="00585937" w:rsidRDefault="00585937" w:rsidP="005859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E7499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85937">
        <w:rPr>
          <w:rFonts w:ascii="Times New Roman" w:eastAsia="Calibri" w:hAnsi="Times New Roman" w:cs="Times New Roman"/>
          <w:sz w:val="28"/>
          <w:szCs w:val="28"/>
        </w:rPr>
        <w:t>2. Заработная плата выплачивается два раза в месяц: за первую половину месяца и окончательный расчет (основная часть). Заработная плата за первую половину месяца выдается 20-го числа каждого месяца, исходя из фактически отработанного времени. Окончательный расчет осуществляется 5-го числа месяца, следующего за расчетным.</w:t>
      </w:r>
    </w:p>
    <w:p w:rsidR="00585937" w:rsidRPr="00585937" w:rsidRDefault="00585937" w:rsidP="005859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E7499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85937">
        <w:rPr>
          <w:rFonts w:ascii="Times New Roman" w:eastAsia="Calibri" w:hAnsi="Times New Roman" w:cs="Times New Roman"/>
          <w:sz w:val="28"/>
          <w:szCs w:val="28"/>
        </w:rPr>
        <w:t>3. Заработная плата перечисляется на банковский лицевой счет работника.</w:t>
      </w:r>
    </w:p>
    <w:p w:rsidR="00704E67" w:rsidRDefault="00704E67" w:rsidP="00F940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411F" w:rsidRPr="00F94062" w:rsidRDefault="00C7411F" w:rsidP="00F940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4A3F" w:rsidRDefault="002C4A3F" w:rsidP="00BB41A5">
      <w:pPr>
        <w:pStyle w:val="ConsPlusNormal"/>
        <w:jc w:val="both"/>
        <w:rPr>
          <w:b/>
          <w:sz w:val="28"/>
          <w:szCs w:val="28"/>
        </w:rPr>
      </w:pPr>
      <w:r w:rsidRPr="002C4A3F">
        <w:rPr>
          <w:b/>
          <w:sz w:val="28"/>
          <w:szCs w:val="28"/>
        </w:rPr>
        <w:t xml:space="preserve">Директор МБУДО СШ </w:t>
      </w:r>
      <w:r w:rsidR="00A51392">
        <w:rPr>
          <w:b/>
          <w:sz w:val="28"/>
          <w:szCs w:val="28"/>
        </w:rPr>
        <w:t>№ 7</w:t>
      </w:r>
      <w:r w:rsidR="007638E8">
        <w:rPr>
          <w:b/>
          <w:sz w:val="28"/>
          <w:szCs w:val="28"/>
        </w:rPr>
        <w:t xml:space="preserve"> г. Белгорода</w:t>
      </w:r>
      <w:r w:rsidR="00A51392">
        <w:rPr>
          <w:b/>
          <w:sz w:val="28"/>
          <w:szCs w:val="28"/>
        </w:rPr>
        <w:t xml:space="preserve">     </w:t>
      </w:r>
      <w:r w:rsidRPr="002C4A3F">
        <w:rPr>
          <w:b/>
          <w:sz w:val="28"/>
          <w:szCs w:val="28"/>
        </w:rPr>
        <w:tab/>
      </w:r>
      <w:r w:rsidRPr="002C4A3F">
        <w:rPr>
          <w:b/>
          <w:sz w:val="28"/>
          <w:szCs w:val="28"/>
        </w:rPr>
        <w:tab/>
      </w:r>
      <w:r w:rsidR="00A51392">
        <w:rPr>
          <w:b/>
          <w:sz w:val="28"/>
          <w:szCs w:val="28"/>
        </w:rPr>
        <w:t xml:space="preserve">      А.Г.</w:t>
      </w:r>
      <w:r w:rsidR="00071926">
        <w:rPr>
          <w:b/>
          <w:sz w:val="28"/>
          <w:szCs w:val="28"/>
        </w:rPr>
        <w:t xml:space="preserve"> </w:t>
      </w:r>
      <w:r w:rsidR="00A51392">
        <w:rPr>
          <w:b/>
          <w:sz w:val="28"/>
          <w:szCs w:val="28"/>
        </w:rPr>
        <w:t>Красноруцкая</w:t>
      </w:r>
    </w:p>
    <w:p w:rsidR="007D6CB3" w:rsidRDefault="007D6CB3" w:rsidP="00BB41A5">
      <w:pPr>
        <w:pStyle w:val="ConsPlusNormal"/>
        <w:jc w:val="both"/>
        <w:rPr>
          <w:b/>
          <w:sz w:val="28"/>
          <w:szCs w:val="28"/>
        </w:rPr>
      </w:pPr>
    </w:p>
    <w:p w:rsidR="00BD2E20" w:rsidRDefault="00BD2E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F1EF9" w:rsidRPr="007638E8" w:rsidRDefault="00BD2E20" w:rsidP="00BD2E20">
      <w:pPr>
        <w:pStyle w:val="ConsPlusNormal"/>
        <w:ind w:left="4536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  <w:r w:rsidR="00BF1EF9" w:rsidRPr="007638E8">
        <w:rPr>
          <w:b/>
          <w:sz w:val="28"/>
          <w:szCs w:val="28"/>
        </w:rPr>
        <w:t xml:space="preserve"> 1</w:t>
      </w:r>
    </w:p>
    <w:p w:rsidR="008E61A3" w:rsidRPr="007638E8" w:rsidRDefault="00BF1EF9" w:rsidP="00BD2E20">
      <w:pPr>
        <w:pStyle w:val="ConsPlusNormal"/>
        <w:ind w:left="4536"/>
        <w:jc w:val="center"/>
        <w:rPr>
          <w:sz w:val="28"/>
          <w:szCs w:val="28"/>
        </w:rPr>
      </w:pPr>
      <w:r w:rsidRPr="007638E8">
        <w:rPr>
          <w:sz w:val="28"/>
          <w:szCs w:val="28"/>
        </w:rPr>
        <w:t>к Положению об оплате труда</w:t>
      </w:r>
      <w:r w:rsidR="008E61A3" w:rsidRPr="007638E8">
        <w:rPr>
          <w:sz w:val="28"/>
          <w:szCs w:val="28"/>
        </w:rPr>
        <w:t xml:space="preserve"> работников</w:t>
      </w:r>
    </w:p>
    <w:p w:rsidR="00BF1EF9" w:rsidRPr="008E61A3" w:rsidRDefault="008E61A3" w:rsidP="00BD2E20">
      <w:pPr>
        <w:pStyle w:val="ConsPlusNormal"/>
        <w:ind w:left="4536"/>
        <w:jc w:val="center"/>
        <w:rPr>
          <w:sz w:val="28"/>
          <w:szCs w:val="28"/>
        </w:rPr>
      </w:pPr>
      <w:r w:rsidRPr="007638E8">
        <w:rPr>
          <w:sz w:val="28"/>
          <w:szCs w:val="28"/>
        </w:rPr>
        <w:t xml:space="preserve">МБУДО СШ </w:t>
      </w:r>
      <w:r w:rsidR="00A51392">
        <w:rPr>
          <w:sz w:val="28"/>
          <w:szCs w:val="28"/>
        </w:rPr>
        <w:t>№ 7</w:t>
      </w:r>
      <w:r w:rsidRPr="007638E8">
        <w:rPr>
          <w:sz w:val="28"/>
          <w:szCs w:val="28"/>
        </w:rPr>
        <w:t xml:space="preserve"> г. Белгорода</w:t>
      </w:r>
    </w:p>
    <w:p w:rsidR="00BF1EF9" w:rsidRDefault="00BF1EF9" w:rsidP="00BF1EF9">
      <w:pPr>
        <w:pStyle w:val="ConsPlusNormal"/>
        <w:jc w:val="center"/>
        <w:rPr>
          <w:b/>
          <w:sz w:val="28"/>
          <w:szCs w:val="28"/>
        </w:rPr>
      </w:pPr>
    </w:p>
    <w:p w:rsidR="00BF1EF9" w:rsidRDefault="00BF1EF9" w:rsidP="00BF1EF9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Компенсационные выплаты</w:t>
      </w:r>
    </w:p>
    <w:p w:rsidR="00BF1EF9" w:rsidRPr="00EF03C2" w:rsidRDefault="00BF1EF9" w:rsidP="00BF1EF9">
      <w:pPr>
        <w:pStyle w:val="ConsPlusNormal"/>
        <w:jc w:val="center"/>
        <w:rPr>
          <w:b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3693"/>
        <w:gridCol w:w="2403"/>
      </w:tblGrid>
      <w:tr w:rsidR="00BF1EF9" w:rsidRPr="00D94015" w:rsidTr="00DB415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4A0C18" w:rsidRDefault="00BF1EF9" w:rsidP="00DB4151">
            <w:pPr>
              <w:pStyle w:val="ConsPlusNormal"/>
              <w:jc w:val="center"/>
              <w:rPr>
                <w:sz w:val="26"/>
                <w:szCs w:val="26"/>
              </w:rPr>
            </w:pPr>
            <w:r w:rsidRPr="004A0C18">
              <w:rPr>
                <w:sz w:val="26"/>
                <w:szCs w:val="26"/>
              </w:rPr>
              <w:t>N п/п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4A0C18" w:rsidRDefault="00BF1EF9" w:rsidP="00884FB2">
            <w:pPr>
              <w:pStyle w:val="ConsPlusNormal"/>
              <w:jc w:val="center"/>
              <w:rPr>
                <w:sz w:val="26"/>
                <w:szCs w:val="26"/>
              </w:rPr>
            </w:pPr>
            <w:r w:rsidRPr="004A0C18">
              <w:rPr>
                <w:sz w:val="26"/>
                <w:szCs w:val="26"/>
              </w:rPr>
              <w:t>Категори</w:t>
            </w:r>
            <w:r w:rsidR="00884FB2">
              <w:rPr>
                <w:sz w:val="26"/>
                <w:szCs w:val="26"/>
              </w:rPr>
              <w:t>я</w:t>
            </w:r>
            <w:r w:rsidRPr="004A0C18">
              <w:rPr>
                <w:sz w:val="26"/>
                <w:szCs w:val="26"/>
              </w:rPr>
              <w:t xml:space="preserve"> работников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4A0C18" w:rsidRDefault="00BF1EF9" w:rsidP="00DB4151">
            <w:pPr>
              <w:pStyle w:val="ConsPlusNormal"/>
              <w:jc w:val="center"/>
              <w:rPr>
                <w:sz w:val="26"/>
                <w:szCs w:val="26"/>
              </w:rPr>
            </w:pPr>
            <w:r w:rsidRPr="004A0C18">
              <w:rPr>
                <w:sz w:val="26"/>
                <w:szCs w:val="26"/>
              </w:rPr>
              <w:t>Наименование компенсационных выплат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4A0C18" w:rsidRDefault="00BF1EF9" w:rsidP="00F6672F">
            <w:pPr>
              <w:pStyle w:val="ConsPlusNormal"/>
              <w:jc w:val="center"/>
              <w:rPr>
                <w:sz w:val="26"/>
                <w:szCs w:val="26"/>
              </w:rPr>
            </w:pPr>
            <w:r w:rsidRPr="004A0C18">
              <w:rPr>
                <w:sz w:val="26"/>
                <w:szCs w:val="26"/>
              </w:rPr>
              <w:t xml:space="preserve">Размер надбавки к базовому </w:t>
            </w:r>
            <w:r w:rsidR="00F6672F" w:rsidRPr="00A151D6">
              <w:rPr>
                <w:sz w:val="28"/>
                <w:szCs w:val="28"/>
              </w:rPr>
              <w:t>должностно</w:t>
            </w:r>
            <w:r w:rsidR="00F6672F">
              <w:rPr>
                <w:sz w:val="28"/>
                <w:szCs w:val="28"/>
              </w:rPr>
              <w:t>му</w:t>
            </w:r>
            <w:r w:rsidR="00F6672F" w:rsidRPr="004A0C18">
              <w:rPr>
                <w:sz w:val="26"/>
                <w:szCs w:val="26"/>
              </w:rPr>
              <w:t xml:space="preserve"> </w:t>
            </w:r>
            <w:r w:rsidRPr="004A0C18">
              <w:rPr>
                <w:sz w:val="26"/>
                <w:szCs w:val="26"/>
              </w:rPr>
              <w:t>окладу (коэффициент)</w:t>
            </w:r>
          </w:p>
        </w:tc>
      </w:tr>
      <w:tr w:rsidR="00BF1EF9" w:rsidRPr="00D94015" w:rsidTr="00DB415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4A0C18" w:rsidRDefault="00BF1EF9" w:rsidP="00DB4151">
            <w:pPr>
              <w:pStyle w:val="ConsPlusNormal"/>
              <w:jc w:val="center"/>
              <w:rPr>
                <w:sz w:val="26"/>
                <w:szCs w:val="26"/>
              </w:rPr>
            </w:pPr>
            <w:r w:rsidRPr="004A0C18">
              <w:rPr>
                <w:sz w:val="26"/>
                <w:szCs w:val="26"/>
              </w:rPr>
              <w:t>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4A0C18" w:rsidRDefault="00BF1EF9" w:rsidP="00DB4151">
            <w:pPr>
              <w:pStyle w:val="ConsPlusNormal"/>
              <w:rPr>
                <w:sz w:val="26"/>
                <w:szCs w:val="26"/>
              </w:rPr>
            </w:pPr>
            <w:r w:rsidRPr="004A0C18">
              <w:rPr>
                <w:sz w:val="26"/>
                <w:szCs w:val="26"/>
              </w:rPr>
              <w:t>Всем категориям работников по результатам специальной оценки условий труда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4A0C18" w:rsidRDefault="00BF1EF9" w:rsidP="00DB4151">
            <w:pPr>
              <w:pStyle w:val="ConsPlusNormal"/>
              <w:rPr>
                <w:sz w:val="26"/>
                <w:szCs w:val="26"/>
              </w:rPr>
            </w:pPr>
            <w:r w:rsidRPr="004A0C18">
              <w:rPr>
                <w:sz w:val="26"/>
                <w:szCs w:val="26"/>
              </w:rPr>
              <w:t>За работу во вредных условиях труда (</w:t>
            </w:r>
            <w:r w:rsidR="00997955">
              <w:rPr>
                <w:sz w:val="26"/>
                <w:szCs w:val="26"/>
              </w:rPr>
              <w:t xml:space="preserve">по </w:t>
            </w:r>
            <w:r w:rsidRPr="004A0C18">
              <w:rPr>
                <w:sz w:val="26"/>
                <w:szCs w:val="26"/>
              </w:rPr>
              <w:t>результатам специальной оценки условий труда)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4A0C18" w:rsidRDefault="00BF1EF9" w:rsidP="00DB4151">
            <w:pPr>
              <w:pStyle w:val="ConsPlusNormal"/>
              <w:jc w:val="center"/>
              <w:rPr>
                <w:sz w:val="26"/>
                <w:szCs w:val="26"/>
              </w:rPr>
            </w:pPr>
            <w:r w:rsidRPr="004A0C18">
              <w:rPr>
                <w:sz w:val="26"/>
                <w:szCs w:val="26"/>
              </w:rPr>
              <w:t>до 0,12</w:t>
            </w:r>
          </w:p>
        </w:tc>
      </w:tr>
      <w:tr w:rsidR="00BF1EF9" w:rsidRPr="00D94015" w:rsidTr="00DB415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4A0C18" w:rsidRDefault="00BF1EF9" w:rsidP="00DB4151">
            <w:pPr>
              <w:pStyle w:val="ConsPlusNormal"/>
              <w:jc w:val="center"/>
              <w:rPr>
                <w:sz w:val="26"/>
                <w:szCs w:val="26"/>
              </w:rPr>
            </w:pPr>
            <w:r w:rsidRPr="004A0C18">
              <w:rPr>
                <w:sz w:val="26"/>
                <w:szCs w:val="26"/>
              </w:rPr>
              <w:t>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4A0C18" w:rsidRDefault="00BF1EF9" w:rsidP="00DB4151">
            <w:pPr>
              <w:pStyle w:val="ConsPlusNormal"/>
              <w:rPr>
                <w:sz w:val="26"/>
                <w:szCs w:val="26"/>
              </w:rPr>
            </w:pPr>
            <w:r w:rsidRPr="004A0C18">
              <w:rPr>
                <w:sz w:val="26"/>
                <w:szCs w:val="26"/>
              </w:rPr>
              <w:t xml:space="preserve">Категории (в соответствии с Трудовым </w:t>
            </w:r>
            <w:hyperlink r:id="rId11" w:history="1">
              <w:r w:rsidRPr="004A0C18">
                <w:rPr>
                  <w:sz w:val="26"/>
                  <w:szCs w:val="26"/>
                </w:rPr>
                <w:t>кодексом</w:t>
              </w:r>
            </w:hyperlink>
            <w:r w:rsidRPr="004A0C18">
              <w:rPr>
                <w:sz w:val="26"/>
                <w:szCs w:val="26"/>
              </w:rPr>
              <w:t xml:space="preserve"> Российской Федерации)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4A0C18" w:rsidRDefault="00BF1EF9" w:rsidP="00DB4151">
            <w:pPr>
              <w:pStyle w:val="ConsPlusNormal"/>
              <w:rPr>
                <w:sz w:val="26"/>
                <w:szCs w:val="26"/>
              </w:rPr>
            </w:pPr>
            <w:r w:rsidRPr="004A0C18">
              <w:rPr>
                <w:sz w:val="26"/>
                <w:szCs w:val="26"/>
              </w:rPr>
              <w:t>За работу в ночное время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4A0C18" w:rsidRDefault="00BF1EF9" w:rsidP="00DB4151">
            <w:pPr>
              <w:pStyle w:val="ConsPlusNormal"/>
              <w:jc w:val="center"/>
              <w:rPr>
                <w:sz w:val="26"/>
                <w:szCs w:val="26"/>
              </w:rPr>
            </w:pPr>
            <w:r w:rsidRPr="004A0C18">
              <w:rPr>
                <w:sz w:val="26"/>
                <w:szCs w:val="26"/>
              </w:rPr>
              <w:t>0,35</w:t>
            </w:r>
          </w:p>
        </w:tc>
      </w:tr>
    </w:tbl>
    <w:p w:rsidR="00BF1EF9" w:rsidRDefault="00BF1EF9" w:rsidP="007638E8">
      <w:pPr>
        <w:spacing w:after="0" w:line="240" w:lineRule="auto"/>
        <w:rPr>
          <w:sz w:val="28"/>
          <w:szCs w:val="28"/>
        </w:rPr>
      </w:pPr>
    </w:p>
    <w:p w:rsidR="007638E8" w:rsidRDefault="007638E8" w:rsidP="007638E8">
      <w:pPr>
        <w:spacing w:after="0" w:line="240" w:lineRule="auto"/>
        <w:rPr>
          <w:sz w:val="28"/>
          <w:szCs w:val="28"/>
        </w:rPr>
      </w:pPr>
    </w:p>
    <w:p w:rsidR="007638E8" w:rsidRDefault="00A51392" w:rsidP="007638E8">
      <w:pPr>
        <w:pStyle w:val="ConsPlusNormal"/>
        <w:jc w:val="both"/>
        <w:rPr>
          <w:b/>
          <w:sz w:val="28"/>
          <w:szCs w:val="28"/>
        </w:rPr>
      </w:pPr>
      <w:r w:rsidRPr="002C4A3F">
        <w:rPr>
          <w:b/>
          <w:sz w:val="28"/>
          <w:szCs w:val="28"/>
        </w:rPr>
        <w:t xml:space="preserve">Директор МБУДО СШ </w:t>
      </w:r>
      <w:r>
        <w:rPr>
          <w:b/>
          <w:sz w:val="28"/>
          <w:szCs w:val="28"/>
        </w:rPr>
        <w:t xml:space="preserve">№ 7 г. Белгорода     </w:t>
      </w:r>
      <w:r w:rsidRPr="002C4A3F">
        <w:rPr>
          <w:b/>
          <w:sz w:val="28"/>
          <w:szCs w:val="28"/>
        </w:rPr>
        <w:tab/>
      </w:r>
      <w:r w:rsidRPr="002C4A3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А.Г.</w:t>
      </w:r>
      <w:r w:rsidR="000719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Красноруцкая</w:t>
      </w:r>
    </w:p>
    <w:p w:rsidR="008E61A3" w:rsidRDefault="008E61A3" w:rsidP="0026480F">
      <w:pPr>
        <w:pStyle w:val="ConsPlusNormal"/>
        <w:jc w:val="both"/>
        <w:rPr>
          <w:b/>
          <w:sz w:val="28"/>
          <w:szCs w:val="28"/>
        </w:rPr>
      </w:pPr>
    </w:p>
    <w:p w:rsidR="00BD2E20" w:rsidRDefault="00BD2E2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1EF9" w:rsidRPr="004A0C18" w:rsidRDefault="00BD2E20" w:rsidP="00BD2E20">
      <w:pPr>
        <w:pStyle w:val="ConsPlusNormal"/>
        <w:ind w:left="4536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  <w:r w:rsidR="00BF1EF9" w:rsidRPr="00D64E35">
        <w:rPr>
          <w:b/>
          <w:sz w:val="28"/>
          <w:szCs w:val="28"/>
        </w:rPr>
        <w:t xml:space="preserve"> 2</w:t>
      </w:r>
    </w:p>
    <w:p w:rsidR="007638E8" w:rsidRPr="007638E8" w:rsidRDefault="007638E8" w:rsidP="00BD2E20">
      <w:pPr>
        <w:pStyle w:val="ConsPlusNormal"/>
        <w:ind w:left="4536"/>
        <w:jc w:val="center"/>
        <w:rPr>
          <w:sz w:val="28"/>
          <w:szCs w:val="28"/>
        </w:rPr>
      </w:pPr>
      <w:r w:rsidRPr="007638E8">
        <w:rPr>
          <w:sz w:val="28"/>
          <w:szCs w:val="28"/>
        </w:rPr>
        <w:t>к Положению об оплате труда работников</w:t>
      </w:r>
    </w:p>
    <w:p w:rsidR="007638E8" w:rsidRPr="008E61A3" w:rsidRDefault="007638E8" w:rsidP="00BD2E20">
      <w:pPr>
        <w:pStyle w:val="ConsPlusNormal"/>
        <w:ind w:left="4536"/>
        <w:jc w:val="center"/>
        <w:rPr>
          <w:sz w:val="28"/>
          <w:szCs w:val="28"/>
        </w:rPr>
      </w:pPr>
      <w:r w:rsidRPr="007638E8">
        <w:rPr>
          <w:sz w:val="28"/>
          <w:szCs w:val="28"/>
        </w:rPr>
        <w:t xml:space="preserve">МБУДО СШ </w:t>
      </w:r>
      <w:r w:rsidR="00A51392">
        <w:rPr>
          <w:sz w:val="28"/>
          <w:szCs w:val="28"/>
        </w:rPr>
        <w:t>№ 7</w:t>
      </w:r>
      <w:r w:rsidRPr="007638E8">
        <w:rPr>
          <w:sz w:val="28"/>
          <w:szCs w:val="28"/>
        </w:rPr>
        <w:t xml:space="preserve"> г. Белгорода</w:t>
      </w:r>
    </w:p>
    <w:p w:rsidR="00BF1EF9" w:rsidRPr="00D94015" w:rsidRDefault="00BF1EF9" w:rsidP="00BF1EF9">
      <w:pPr>
        <w:pStyle w:val="ConsPlusNormal"/>
        <w:ind w:firstLine="540"/>
        <w:jc w:val="both"/>
        <w:rPr>
          <w:sz w:val="28"/>
          <w:szCs w:val="28"/>
        </w:rPr>
      </w:pPr>
    </w:p>
    <w:p w:rsidR="00BF1EF9" w:rsidRPr="005250A5" w:rsidRDefault="00505055" w:rsidP="00BF1E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F1EF9" w:rsidRPr="005250A5">
        <w:rPr>
          <w:rFonts w:ascii="Times New Roman" w:hAnsi="Times New Roman" w:cs="Times New Roman"/>
          <w:sz w:val="28"/>
          <w:szCs w:val="28"/>
        </w:rPr>
        <w:t xml:space="preserve">имулирующие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50A5">
        <w:rPr>
          <w:rFonts w:ascii="Times New Roman" w:hAnsi="Times New Roman" w:cs="Times New Roman"/>
          <w:sz w:val="28"/>
          <w:szCs w:val="28"/>
        </w:rPr>
        <w:t xml:space="preserve">арантированные </w:t>
      </w:r>
      <w:r w:rsidR="00BF1EF9" w:rsidRPr="005250A5">
        <w:rPr>
          <w:rFonts w:ascii="Times New Roman" w:hAnsi="Times New Roman" w:cs="Times New Roman"/>
          <w:sz w:val="28"/>
          <w:szCs w:val="28"/>
        </w:rPr>
        <w:t>выплаты для работников</w:t>
      </w:r>
    </w:p>
    <w:p w:rsidR="00BF1EF9" w:rsidRPr="00DB4151" w:rsidRDefault="00BF1EF9" w:rsidP="00BF1EF9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85"/>
        <w:gridCol w:w="5245"/>
        <w:gridCol w:w="1418"/>
      </w:tblGrid>
      <w:tr w:rsidR="00BF1EF9" w:rsidRPr="00DB4151" w:rsidTr="00BD2E20">
        <w:trPr>
          <w:trHeight w:val="139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DB4151" w:rsidRDefault="00BF1EF9" w:rsidP="00DB4151">
            <w:pPr>
              <w:pStyle w:val="ConsPlusNormal"/>
              <w:jc w:val="center"/>
              <w:rPr>
                <w:sz w:val="26"/>
                <w:szCs w:val="26"/>
              </w:rPr>
            </w:pPr>
            <w:r w:rsidRPr="00DB4151">
              <w:rPr>
                <w:sz w:val="26"/>
                <w:szCs w:val="26"/>
              </w:rPr>
              <w:t>N п/п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DB4151" w:rsidRDefault="00BF1EF9" w:rsidP="00DB4151">
            <w:pPr>
              <w:pStyle w:val="ConsPlusNormal"/>
              <w:jc w:val="center"/>
              <w:rPr>
                <w:sz w:val="26"/>
                <w:szCs w:val="26"/>
              </w:rPr>
            </w:pPr>
            <w:r w:rsidRPr="00DB4151">
              <w:rPr>
                <w:sz w:val="26"/>
                <w:szCs w:val="26"/>
              </w:rPr>
              <w:t>Наименование категории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DB4151" w:rsidRDefault="00BF1EF9" w:rsidP="00DB4151">
            <w:pPr>
              <w:pStyle w:val="ConsPlusNormal"/>
              <w:jc w:val="center"/>
              <w:rPr>
                <w:sz w:val="26"/>
                <w:szCs w:val="26"/>
              </w:rPr>
            </w:pPr>
            <w:r w:rsidRPr="00DB4151">
              <w:rPr>
                <w:sz w:val="26"/>
                <w:szCs w:val="26"/>
              </w:rPr>
              <w:t>Стимулирующие гарантированные выплаты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DB4151" w:rsidRDefault="00BF1EF9" w:rsidP="00DB4151">
            <w:pPr>
              <w:pStyle w:val="ConsPlusNormal"/>
              <w:jc w:val="center"/>
              <w:rPr>
                <w:sz w:val="26"/>
                <w:szCs w:val="26"/>
              </w:rPr>
            </w:pPr>
            <w:r w:rsidRPr="00DB4151">
              <w:rPr>
                <w:sz w:val="26"/>
                <w:szCs w:val="26"/>
              </w:rPr>
              <w:t xml:space="preserve">Размер выплаты (руб., % от базового </w:t>
            </w:r>
            <w:r w:rsidR="00F6672F" w:rsidRPr="00A151D6">
              <w:rPr>
                <w:sz w:val="28"/>
                <w:szCs w:val="28"/>
              </w:rPr>
              <w:t>должностного</w:t>
            </w:r>
            <w:r w:rsidR="00F6672F" w:rsidRPr="00DB4151">
              <w:rPr>
                <w:sz w:val="26"/>
                <w:szCs w:val="26"/>
              </w:rPr>
              <w:t xml:space="preserve"> </w:t>
            </w:r>
            <w:r w:rsidRPr="00DB4151">
              <w:rPr>
                <w:sz w:val="26"/>
                <w:szCs w:val="26"/>
              </w:rPr>
              <w:t>оклада)</w:t>
            </w:r>
          </w:p>
        </w:tc>
      </w:tr>
      <w:tr w:rsidR="00BF1EF9" w:rsidRPr="00DB4151" w:rsidTr="00BD2E2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DB4151" w:rsidRDefault="00BF1EF9" w:rsidP="00DB4151">
            <w:pPr>
              <w:pStyle w:val="ConsPlusNormal"/>
              <w:jc w:val="center"/>
              <w:rPr>
                <w:sz w:val="26"/>
                <w:szCs w:val="26"/>
              </w:rPr>
            </w:pPr>
            <w:r w:rsidRPr="00DB4151">
              <w:rPr>
                <w:sz w:val="26"/>
                <w:szCs w:val="26"/>
              </w:rPr>
              <w:t>1.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DB4151" w:rsidRDefault="00BF1EF9" w:rsidP="00DB4151">
            <w:pPr>
              <w:pStyle w:val="ConsPlusNormal"/>
              <w:rPr>
                <w:sz w:val="26"/>
                <w:szCs w:val="26"/>
              </w:rPr>
            </w:pPr>
            <w:r w:rsidRPr="00DB4151">
              <w:rPr>
                <w:sz w:val="26"/>
                <w:szCs w:val="26"/>
              </w:rPr>
              <w:t>Руководящие и педагогические работники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EF9" w:rsidRPr="00DB4151" w:rsidRDefault="00BF1EF9" w:rsidP="00846D3D">
            <w:pPr>
              <w:pStyle w:val="ConsPlusNormal"/>
              <w:rPr>
                <w:sz w:val="26"/>
                <w:szCs w:val="26"/>
              </w:rPr>
            </w:pPr>
            <w:r w:rsidRPr="00DB4151">
              <w:rPr>
                <w:sz w:val="26"/>
                <w:szCs w:val="26"/>
              </w:rPr>
              <w:t>- за звание "Народный учитель", за звание "Заслуженный работник физической культуры</w:t>
            </w:r>
            <w:r w:rsidR="00F00FEB">
              <w:rPr>
                <w:sz w:val="26"/>
                <w:szCs w:val="26"/>
              </w:rPr>
              <w:t xml:space="preserve"> Российской Федерации</w:t>
            </w:r>
            <w:r w:rsidRPr="00DB4151">
              <w:rPr>
                <w:sz w:val="26"/>
                <w:szCs w:val="26"/>
              </w:rPr>
              <w:t>", имеющи</w:t>
            </w:r>
            <w:r w:rsidR="00846D3D">
              <w:rPr>
                <w:sz w:val="26"/>
                <w:szCs w:val="26"/>
              </w:rPr>
              <w:t>м</w:t>
            </w:r>
            <w:r w:rsidRPr="00DB4151">
              <w:rPr>
                <w:sz w:val="26"/>
                <w:szCs w:val="26"/>
              </w:rPr>
              <w:t xml:space="preserve"> ордена и медали (медали К.Д.</w:t>
            </w:r>
            <w:r w:rsidR="00E17806">
              <w:rPr>
                <w:sz w:val="26"/>
                <w:szCs w:val="26"/>
              </w:rPr>
              <w:t xml:space="preserve"> </w:t>
            </w:r>
            <w:r w:rsidRPr="00DB4151">
              <w:rPr>
                <w:sz w:val="26"/>
                <w:szCs w:val="26"/>
              </w:rPr>
              <w:t>Ушинского, "За заслуги перед Землей Белгородской" (I и II степени), "Заслуженный учитель"; "Заслуженный тренер РФ";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EF9" w:rsidRPr="00DB4151" w:rsidRDefault="00BF1EF9" w:rsidP="00DB4151">
            <w:pPr>
              <w:pStyle w:val="ConsPlusNormal"/>
              <w:jc w:val="center"/>
              <w:rPr>
                <w:sz w:val="26"/>
                <w:szCs w:val="26"/>
              </w:rPr>
            </w:pPr>
            <w:r w:rsidRPr="00DB4151">
              <w:rPr>
                <w:sz w:val="26"/>
                <w:szCs w:val="26"/>
              </w:rPr>
              <w:t>3000 руб.</w:t>
            </w:r>
          </w:p>
        </w:tc>
      </w:tr>
      <w:tr w:rsidR="00BF1EF9" w:rsidRPr="00DB4151" w:rsidTr="00BD2E2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DB4151" w:rsidRDefault="00BF1EF9" w:rsidP="00DB4151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DB4151" w:rsidRDefault="00BF1EF9" w:rsidP="00DB4151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DB4151" w:rsidRDefault="00BF1EF9" w:rsidP="00F00FEB">
            <w:pPr>
              <w:pStyle w:val="ConsPlusNormal"/>
              <w:rPr>
                <w:sz w:val="26"/>
                <w:szCs w:val="26"/>
              </w:rPr>
            </w:pPr>
            <w:r w:rsidRPr="00DB4151">
              <w:rPr>
                <w:sz w:val="26"/>
                <w:szCs w:val="26"/>
              </w:rPr>
              <w:t>- за отраслевые награды "Отличник народного просвещения" и "Почетный работник общего образования Российской Федерации"</w:t>
            </w:r>
            <w:r w:rsidR="00846D3D">
              <w:rPr>
                <w:sz w:val="26"/>
                <w:szCs w:val="26"/>
              </w:rPr>
              <w:t>,</w:t>
            </w:r>
            <w:r w:rsidRPr="00DB4151">
              <w:rPr>
                <w:sz w:val="26"/>
                <w:szCs w:val="26"/>
              </w:rPr>
              <w:t xml:space="preserve"> Почетный работник сферы образования Российской Федерации", "Почетный работник воспитания и просвещения Российской Федерации", "Отличник физической культуры и спорта"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DB4151" w:rsidRDefault="00BF1EF9" w:rsidP="00DB4151">
            <w:pPr>
              <w:pStyle w:val="ConsPlusNormal"/>
              <w:jc w:val="center"/>
              <w:rPr>
                <w:sz w:val="26"/>
                <w:szCs w:val="26"/>
              </w:rPr>
            </w:pPr>
            <w:r w:rsidRPr="00DB4151">
              <w:rPr>
                <w:sz w:val="26"/>
                <w:szCs w:val="26"/>
              </w:rPr>
              <w:t>500 руб.</w:t>
            </w:r>
          </w:p>
        </w:tc>
      </w:tr>
      <w:tr w:rsidR="00BF1EF9" w:rsidRPr="00DB4151" w:rsidTr="00BD2E2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DB4151" w:rsidRDefault="00647D42" w:rsidP="00DB415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F1EF9" w:rsidRPr="00DB4151">
              <w:rPr>
                <w:sz w:val="26"/>
                <w:szCs w:val="26"/>
              </w:rPr>
              <w:t>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DB4151" w:rsidRDefault="00BF1EF9" w:rsidP="00647D42">
            <w:pPr>
              <w:pStyle w:val="ConsPlusNormal"/>
              <w:rPr>
                <w:sz w:val="26"/>
                <w:szCs w:val="26"/>
              </w:rPr>
            </w:pPr>
            <w:r w:rsidRPr="00DB4151">
              <w:rPr>
                <w:sz w:val="26"/>
                <w:szCs w:val="26"/>
              </w:rPr>
              <w:t>Заместител</w:t>
            </w:r>
            <w:r w:rsidR="00647D42">
              <w:rPr>
                <w:sz w:val="26"/>
                <w:szCs w:val="26"/>
              </w:rPr>
              <w:t>ю</w:t>
            </w:r>
            <w:r w:rsidRPr="00DB4151">
              <w:rPr>
                <w:sz w:val="26"/>
                <w:szCs w:val="26"/>
              </w:rPr>
              <w:t xml:space="preserve"> руководител</w:t>
            </w:r>
            <w:r w:rsidR="00846D3D">
              <w:rPr>
                <w:sz w:val="26"/>
                <w:szCs w:val="26"/>
              </w:rPr>
              <w:t>я</w:t>
            </w:r>
            <w:r w:rsidRPr="00DB4151">
              <w:rPr>
                <w:sz w:val="26"/>
                <w:szCs w:val="26"/>
              </w:rPr>
              <w:t xml:space="preserve"> учреждени</w:t>
            </w:r>
            <w:r w:rsidR="00E17806">
              <w:rPr>
                <w:sz w:val="26"/>
                <w:szCs w:val="26"/>
              </w:rPr>
              <w:t>я</w:t>
            </w:r>
            <w:r w:rsidRPr="00DB4151">
              <w:rPr>
                <w:sz w:val="26"/>
                <w:szCs w:val="26"/>
              </w:rPr>
              <w:t xml:space="preserve"> (по административно-хозяйственной части)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DB4151" w:rsidRDefault="00BF1EF9" w:rsidP="002F7BBA">
            <w:pPr>
              <w:pStyle w:val="ConsPlusNormal"/>
              <w:rPr>
                <w:sz w:val="26"/>
                <w:szCs w:val="26"/>
              </w:rPr>
            </w:pPr>
            <w:r w:rsidRPr="00DB4151">
              <w:rPr>
                <w:sz w:val="26"/>
                <w:szCs w:val="26"/>
              </w:rPr>
              <w:t xml:space="preserve">За особые условия труда и эффективность работы </w:t>
            </w:r>
            <w:r w:rsidR="00181ED0">
              <w:rPr>
                <w:sz w:val="26"/>
                <w:szCs w:val="26"/>
              </w:rPr>
              <w:t xml:space="preserve">согласно </w:t>
            </w:r>
            <w:r w:rsidR="002F7BBA">
              <w:rPr>
                <w:sz w:val="26"/>
                <w:szCs w:val="26"/>
              </w:rPr>
              <w:t>П</w:t>
            </w:r>
            <w:r w:rsidR="00181ED0">
              <w:rPr>
                <w:sz w:val="26"/>
                <w:szCs w:val="26"/>
              </w:rPr>
              <w:t>оложению</w:t>
            </w:r>
            <w:r w:rsidR="002F7BBA">
              <w:rPr>
                <w:sz w:val="26"/>
                <w:szCs w:val="26"/>
              </w:rPr>
              <w:t>,</w:t>
            </w:r>
            <w:r w:rsidR="00181ED0">
              <w:rPr>
                <w:sz w:val="26"/>
                <w:szCs w:val="26"/>
              </w:rPr>
              <w:t xml:space="preserve"> утвержденному учреждением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DB4151" w:rsidRDefault="00BF1EF9" w:rsidP="00DB4151">
            <w:pPr>
              <w:pStyle w:val="ConsPlusNormal"/>
              <w:jc w:val="center"/>
              <w:rPr>
                <w:sz w:val="26"/>
                <w:szCs w:val="26"/>
              </w:rPr>
            </w:pPr>
            <w:r w:rsidRPr="00DB4151">
              <w:rPr>
                <w:sz w:val="26"/>
                <w:szCs w:val="26"/>
              </w:rPr>
              <w:t>75%</w:t>
            </w:r>
          </w:p>
        </w:tc>
      </w:tr>
    </w:tbl>
    <w:p w:rsidR="00BF1EF9" w:rsidRDefault="00BF1EF9" w:rsidP="00BB41A5">
      <w:pPr>
        <w:pStyle w:val="ConsPlusNormal"/>
        <w:jc w:val="both"/>
        <w:rPr>
          <w:b/>
          <w:sz w:val="28"/>
          <w:szCs w:val="28"/>
        </w:rPr>
      </w:pPr>
    </w:p>
    <w:p w:rsidR="007638E8" w:rsidRDefault="007638E8" w:rsidP="00BB41A5">
      <w:pPr>
        <w:pStyle w:val="ConsPlusNormal"/>
        <w:jc w:val="both"/>
        <w:rPr>
          <w:b/>
          <w:sz w:val="28"/>
          <w:szCs w:val="28"/>
        </w:rPr>
      </w:pPr>
    </w:p>
    <w:p w:rsidR="007638E8" w:rsidRDefault="00A51392" w:rsidP="007638E8">
      <w:pPr>
        <w:pStyle w:val="ConsPlusNormal"/>
        <w:jc w:val="both"/>
        <w:rPr>
          <w:b/>
          <w:sz w:val="28"/>
          <w:szCs w:val="28"/>
        </w:rPr>
      </w:pPr>
      <w:r w:rsidRPr="002C4A3F">
        <w:rPr>
          <w:b/>
          <w:sz w:val="28"/>
          <w:szCs w:val="28"/>
        </w:rPr>
        <w:t xml:space="preserve">Директор МБУДО СШ </w:t>
      </w:r>
      <w:r>
        <w:rPr>
          <w:b/>
          <w:sz w:val="28"/>
          <w:szCs w:val="28"/>
        </w:rPr>
        <w:t xml:space="preserve">№ 7 г. Белгорода     </w:t>
      </w:r>
      <w:r w:rsidRPr="002C4A3F">
        <w:rPr>
          <w:b/>
          <w:sz w:val="28"/>
          <w:szCs w:val="28"/>
        </w:rPr>
        <w:tab/>
      </w:r>
      <w:r w:rsidRPr="002C4A3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А.Г.</w:t>
      </w:r>
      <w:r w:rsidR="000719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Красноруцкая</w:t>
      </w:r>
    </w:p>
    <w:p w:rsidR="007638E8" w:rsidRDefault="007638E8" w:rsidP="00BB41A5">
      <w:pPr>
        <w:pStyle w:val="ConsPlusNormal"/>
        <w:jc w:val="both"/>
        <w:rPr>
          <w:b/>
          <w:sz w:val="28"/>
          <w:szCs w:val="28"/>
        </w:rPr>
      </w:pPr>
    </w:p>
    <w:p w:rsidR="00BD2E20" w:rsidRDefault="00BD2E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F1EF9" w:rsidRPr="00DB4151" w:rsidRDefault="00BF1EF9" w:rsidP="00BD2E20">
      <w:pPr>
        <w:pStyle w:val="ConsPlusNormal"/>
        <w:ind w:left="4536"/>
        <w:jc w:val="center"/>
        <w:outlineLvl w:val="1"/>
        <w:rPr>
          <w:b/>
          <w:sz w:val="28"/>
          <w:szCs w:val="28"/>
        </w:rPr>
      </w:pPr>
      <w:r w:rsidRPr="00DB4151">
        <w:rPr>
          <w:b/>
          <w:sz w:val="28"/>
          <w:szCs w:val="28"/>
        </w:rPr>
        <w:lastRenderedPageBreak/>
        <w:t>Приложение 3</w:t>
      </w:r>
    </w:p>
    <w:p w:rsidR="007638E8" w:rsidRPr="007638E8" w:rsidRDefault="007638E8" w:rsidP="00BD2E20">
      <w:pPr>
        <w:pStyle w:val="ConsPlusNormal"/>
        <w:ind w:left="4536"/>
        <w:jc w:val="center"/>
        <w:rPr>
          <w:sz w:val="28"/>
          <w:szCs w:val="28"/>
        </w:rPr>
      </w:pPr>
      <w:r w:rsidRPr="007638E8">
        <w:rPr>
          <w:sz w:val="28"/>
          <w:szCs w:val="28"/>
        </w:rPr>
        <w:t>к Положению об оплате труда работников</w:t>
      </w:r>
    </w:p>
    <w:p w:rsidR="007638E8" w:rsidRPr="008E61A3" w:rsidRDefault="007638E8" w:rsidP="00BD2E20">
      <w:pPr>
        <w:pStyle w:val="ConsPlusNormal"/>
        <w:ind w:left="4536"/>
        <w:jc w:val="center"/>
        <w:rPr>
          <w:sz w:val="28"/>
          <w:szCs w:val="28"/>
        </w:rPr>
      </w:pPr>
      <w:r w:rsidRPr="007638E8">
        <w:rPr>
          <w:sz w:val="28"/>
          <w:szCs w:val="28"/>
        </w:rPr>
        <w:t xml:space="preserve">МБУДО СШ </w:t>
      </w:r>
      <w:r w:rsidR="00A51392">
        <w:rPr>
          <w:sz w:val="28"/>
          <w:szCs w:val="28"/>
        </w:rPr>
        <w:t>№ 7</w:t>
      </w:r>
      <w:r w:rsidRPr="007638E8">
        <w:rPr>
          <w:sz w:val="28"/>
          <w:szCs w:val="28"/>
        </w:rPr>
        <w:t xml:space="preserve"> г. Белгорода</w:t>
      </w:r>
    </w:p>
    <w:p w:rsidR="00DB4151" w:rsidRPr="000A3FBD" w:rsidRDefault="00DB4151" w:rsidP="00BD2E20">
      <w:pPr>
        <w:ind w:left="4536"/>
        <w:jc w:val="center"/>
        <w:rPr>
          <w:rFonts w:ascii="Times New Roman" w:hAnsi="Times New Roman" w:cs="Times New Roman"/>
          <w:sz w:val="28"/>
        </w:rPr>
      </w:pPr>
    </w:p>
    <w:p w:rsidR="00C611BD" w:rsidRDefault="00C611BD" w:rsidP="00C61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11BD" w:rsidRDefault="00C611BD" w:rsidP="00C611BD">
      <w:pPr>
        <w:keepNext/>
        <w:spacing w:after="0" w:line="240" w:lineRule="atLeast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C611BD" w:rsidRDefault="00C611BD" w:rsidP="00C61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распределении стимулирующей части фонда оплаты труда работников </w:t>
      </w:r>
    </w:p>
    <w:p w:rsidR="00C611BD" w:rsidRDefault="00C611BD" w:rsidP="00C61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учреждения</w:t>
      </w:r>
    </w:p>
    <w:p w:rsidR="00C611BD" w:rsidRDefault="00C611BD" w:rsidP="00C611B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11BD" w:rsidRDefault="00C611BD" w:rsidP="00C611BD">
      <w:pPr>
        <w:pStyle w:val="af0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611BD" w:rsidRPr="00286884" w:rsidRDefault="00C611BD" w:rsidP="00C611BD">
      <w:pPr>
        <w:pStyle w:val="af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05A" w:rsidRDefault="00F1505A" w:rsidP="00F1505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разработано в целях усиления материальной заинтересованности работников учреждения в повышении качества образовательного процесса, развитии творческой активности и инициативы.</w:t>
      </w:r>
    </w:p>
    <w:p w:rsidR="00F1505A" w:rsidRDefault="00F1505A" w:rsidP="00F1505A">
      <w:pPr>
        <w:shd w:val="clear" w:color="auto" w:fill="FFFFFF"/>
        <w:spacing w:after="0" w:line="322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>
        <w:rPr>
          <w:rFonts w:ascii="Times New Roman" w:hAnsi="Times New Roman"/>
          <w:sz w:val="28"/>
          <w:szCs w:val="28"/>
        </w:rPr>
        <w:t>Система стимулирующих выплат работникам учреждения включает в себя поощрительные выплаты за результаты труда (премии) в соответствии с показателями эффективности деятельности работников учреждения.</w:t>
      </w:r>
    </w:p>
    <w:p w:rsidR="00C611BD" w:rsidRPr="007174C2" w:rsidRDefault="00F1505A" w:rsidP="00F1505A">
      <w:pPr>
        <w:shd w:val="clear" w:color="auto" w:fill="FFFFFF"/>
        <w:spacing w:after="0" w:line="322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Выплаты стимулирующего </w:t>
      </w:r>
      <w:r w:rsidRPr="007174C2">
        <w:rPr>
          <w:rFonts w:ascii="Times New Roman" w:hAnsi="Times New Roman"/>
          <w:sz w:val="28"/>
          <w:szCs w:val="28"/>
        </w:rPr>
        <w:t xml:space="preserve">характера работникам учреждения (за исключением директора) производятся за счет фонда стимулирования, доведенного </w:t>
      </w:r>
      <w:r w:rsidR="00000E37" w:rsidRPr="007174C2">
        <w:rPr>
          <w:rFonts w:ascii="Times New Roman" w:hAnsi="Times New Roman"/>
          <w:sz w:val="28"/>
          <w:szCs w:val="28"/>
        </w:rPr>
        <w:t>у</w:t>
      </w:r>
      <w:r w:rsidRPr="007174C2">
        <w:rPr>
          <w:rFonts w:ascii="Times New Roman" w:hAnsi="Times New Roman"/>
          <w:sz w:val="28"/>
          <w:szCs w:val="28"/>
        </w:rPr>
        <w:t>правлением образования администрации города Белгорода, и устанавливаются приказом учреждения.</w:t>
      </w:r>
    </w:p>
    <w:p w:rsidR="00F1505A" w:rsidRDefault="00F1505A" w:rsidP="00F1505A">
      <w:pPr>
        <w:shd w:val="clear" w:color="auto" w:fill="FFFFFF"/>
        <w:spacing w:after="0" w:line="322" w:lineRule="exact"/>
        <w:ind w:firstLine="708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C611BD" w:rsidRDefault="00C611BD" w:rsidP="00C611BD">
      <w:pPr>
        <w:pStyle w:val="af0"/>
        <w:numPr>
          <w:ilvl w:val="0"/>
          <w:numId w:val="26"/>
        </w:num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Размеры стимулирующих выплат</w:t>
      </w:r>
    </w:p>
    <w:p w:rsidR="00C611BD" w:rsidRDefault="00C611BD" w:rsidP="00C611BD">
      <w:pPr>
        <w:pStyle w:val="af0"/>
        <w:shd w:val="clear" w:color="auto" w:fill="FFFFFF"/>
        <w:spacing w:after="0" w:line="322" w:lineRule="exact"/>
        <w:rPr>
          <w:rFonts w:ascii="Times New Roman" w:hAnsi="Times New Roman"/>
          <w:b/>
          <w:sz w:val="28"/>
          <w:szCs w:val="28"/>
        </w:rPr>
      </w:pPr>
    </w:p>
    <w:p w:rsidR="00F1505A" w:rsidRDefault="00F1505A" w:rsidP="00F150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121">
        <w:rPr>
          <w:rFonts w:ascii="Times New Roman" w:hAnsi="Times New Roman"/>
          <w:sz w:val="28"/>
          <w:szCs w:val="28"/>
        </w:rPr>
        <w:t>2.1. Показатели эффективности деятельности и оценки труда работников учреждения</w:t>
      </w:r>
      <w:r>
        <w:rPr>
          <w:rFonts w:ascii="Times New Roman" w:hAnsi="Times New Roman"/>
          <w:sz w:val="28"/>
          <w:szCs w:val="28"/>
        </w:rPr>
        <w:t xml:space="preserve"> (за исключением директора)</w:t>
      </w:r>
      <w:r w:rsidRPr="00FD3121">
        <w:rPr>
          <w:rFonts w:ascii="Times New Roman" w:hAnsi="Times New Roman"/>
          <w:sz w:val="28"/>
          <w:szCs w:val="28"/>
        </w:rPr>
        <w:t>, учитываемые при установлении стимулирующих выплат</w:t>
      </w:r>
      <w:r>
        <w:rPr>
          <w:rFonts w:ascii="Times New Roman" w:hAnsi="Times New Roman"/>
          <w:sz w:val="28"/>
          <w:szCs w:val="28"/>
        </w:rPr>
        <w:t>,</w:t>
      </w:r>
      <w:r w:rsidRPr="00FD3121">
        <w:rPr>
          <w:rFonts w:ascii="Times New Roman" w:hAnsi="Times New Roman"/>
          <w:sz w:val="28"/>
          <w:szCs w:val="28"/>
        </w:rPr>
        <w:t xml:space="preserve"> исчисляются в баллах.</w:t>
      </w:r>
    </w:p>
    <w:p w:rsidR="00F1505A" w:rsidRDefault="00F1505A" w:rsidP="00F150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121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834">
        <w:rPr>
          <w:rFonts w:ascii="Times New Roman" w:hAnsi="Times New Roman"/>
          <w:sz w:val="28"/>
          <w:szCs w:val="28"/>
        </w:rPr>
        <w:t>Стоимость</w:t>
      </w:r>
      <w:r>
        <w:rPr>
          <w:rFonts w:ascii="Times New Roman" w:hAnsi="Times New Roman"/>
          <w:sz w:val="28"/>
          <w:szCs w:val="28"/>
        </w:rPr>
        <w:t xml:space="preserve"> (денежное значение)</w:t>
      </w:r>
      <w:r w:rsidRPr="00641834">
        <w:rPr>
          <w:rFonts w:ascii="Times New Roman" w:hAnsi="Times New Roman"/>
          <w:sz w:val="28"/>
          <w:szCs w:val="28"/>
        </w:rPr>
        <w:t xml:space="preserve"> балла определяется путем деления фонда стимулирования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834">
        <w:rPr>
          <w:rFonts w:ascii="Times New Roman" w:hAnsi="Times New Roman"/>
          <w:sz w:val="28"/>
          <w:szCs w:val="28"/>
        </w:rPr>
        <w:t>по педагогическим и прочим работникам на общее количество баллов, набранных работниками указанных категорий за оцениваемый период</w:t>
      </w:r>
      <w:r>
        <w:rPr>
          <w:rFonts w:ascii="Times New Roman" w:hAnsi="Times New Roman"/>
          <w:sz w:val="28"/>
          <w:szCs w:val="28"/>
        </w:rPr>
        <w:t>, и на количество месяцев в периоде осуществления выплат</w:t>
      </w:r>
      <w:r w:rsidRPr="00641834">
        <w:rPr>
          <w:rFonts w:ascii="Times New Roman" w:hAnsi="Times New Roman"/>
          <w:sz w:val="28"/>
          <w:szCs w:val="28"/>
        </w:rPr>
        <w:t>.</w:t>
      </w:r>
    </w:p>
    <w:p w:rsidR="00F1505A" w:rsidRDefault="00F1505A" w:rsidP="00F150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(денежное значение) одного балла может меняться в зависимости от объема фонда стимулирования. Стоимость одного балла рассчитывается 2 раза в течение учебного года: по состоянию на начало учебного года – 1 сентября (за оцениваемый период с 1 января по 31 августа) и на начало календарного года – 1 января (за оцениваемый период с 1 сентября по 31 декабря). </w:t>
      </w:r>
    </w:p>
    <w:p w:rsidR="00F1505A" w:rsidRDefault="00F1505A" w:rsidP="00F150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Размер ежемесячной стимулирующей выплаты работнику (за исключением директора) в денежном выражении определяется путем умножения стоимости (денежного значения) одного балла в месяц на количество баллов, набранных им по итогам оцениваемого периода.</w:t>
      </w:r>
    </w:p>
    <w:p w:rsidR="00C611BD" w:rsidRDefault="00F1505A" w:rsidP="00F150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Оценка качества профессиональной деятельности работников учреждения (за исключением директора) определяется в соответствии со следующими показателями эффективности работы:</w:t>
      </w:r>
      <w:r w:rsidR="00C611BD">
        <w:rPr>
          <w:rFonts w:ascii="Times New Roman" w:hAnsi="Times New Roman"/>
          <w:sz w:val="28"/>
          <w:szCs w:val="28"/>
        </w:rPr>
        <w:t xml:space="preserve"> </w:t>
      </w:r>
    </w:p>
    <w:p w:rsidR="00C611BD" w:rsidRDefault="00C611BD" w:rsidP="00C611B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095"/>
        <w:gridCol w:w="2977"/>
      </w:tblGrid>
      <w:tr w:rsidR="005D295F" w:rsidRPr="00BC22F3" w:rsidTr="005D295F">
        <w:trPr>
          <w:trHeight w:val="6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BD" w:rsidRPr="00BC22F3" w:rsidRDefault="00C611BD" w:rsidP="009C53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2F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BD" w:rsidRPr="00BC22F3" w:rsidRDefault="00C611BD" w:rsidP="009C53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2F3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BD" w:rsidRPr="00BC22F3" w:rsidRDefault="00C611BD" w:rsidP="009C53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2F3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3B43BD" w:rsidRPr="00BC22F3" w:rsidTr="00BC22F3">
        <w:trPr>
          <w:trHeight w:val="161"/>
        </w:trPr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BD" w:rsidRPr="00BC22F3" w:rsidRDefault="003B43BD" w:rsidP="00F15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2F3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</w:t>
            </w:r>
          </w:p>
        </w:tc>
      </w:tr>
      <w:tr w:rsidR="00ED3B9E" w:rsidRPr="00BC22F3" w:rsidTr="005D295F">
        <w:trPr>
          <w:trHeight w:val="6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9E" w:rsidRPr="00BC22F3" w:rsidRDefault="00ED3B9E" w:rsidP="004D2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2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9E" w:rsidRPr="00BC22F3" w:rsidRDefault="00ED3B9E" w:rsidP="004D24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самообследования, подготовке отчёта самообследования (наличие протоколов, приказов и т.д.)</w:t>
            </w:r>
          </w:p>
          <w:p w:rsidR="00ED3B9E" w:rsidRPr="00BC22F3" w:rsidRDefault="00ED3B9E" w:rsidP="004D24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Примечание: баллы суммируются.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9E" w:rsidRPr="005A3051" w:rsidRDefault="00E579A3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D3B9E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D3B9E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E37" w:rsidRPr="005A3051">
              <w:rPr>
                <w:rFonts w:ascii="Times New Roman" w:hAnsi="Times New Roman" w:cs="Times New Roman"/>
                <w:sz w:val="24"/>
                <w:szCs w:val="24"/>
              </w:rPr>
              <w:t>за каждое</w:t>
            </w:r>
            <w:r w:rsidR="00C3313E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42D" w:rsidRPr="005A3051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</w:p>
        </w:tc>
      </w:tr>
      <w:tr w:rsidR="00ED3B9E" w:rsidRPr="00BC22F3" w:rsidTr="005D295F">
        <w:trPr>
          <w:trHeight w:val="6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9E" w:rsidRPr="00BC22F3" w:rsidRDefault="00ED3B9E" w:rsidP="004D2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2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9E" w:rsidRPr="00BC22F3" w:rsidRDefault="00ED3B9E" w:rsidP="004D24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Результаты проведения независимых опросов родительской, педагогической, ученической общественности, направленных на выявление удовлетворенности качеством образовательной деятельности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EB" w:rsidRPr="005A3051" w:rsidRDefault="00B955EB" w:rsidP="004D242D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Удовлетворенность:</w:t>
            </w:r>
          </w:p>
          <w:p w:rsidR="00B955EB" w:rsidRPr="005A3051" w:rsidRDefault="00B955EB" w:rsidP="004D242D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свыше 90% – 3 балла;</w:t>
            </w:r>
          </w:p>
          <w:p w:rsidR="00ED3B9E" w:rsidRPr="005A3051" w:rsidRDefault="00B955EB" w:rsidP="00B955EB">
            <w:pPr>
              <w:snapToGrid w:val="0"/>
              <w:spacing w:after="0" w:line="240" w:lineRule="auto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85-89% – </w:t>
            </w:r>
            <w:r w:rsidR="00ED3B9E" w:rsidRPr="005A3051">
              <w:rPr>
                <w:rFonts w:ascii="Times New Roman" w:hAnsi="Times New Roman" w:cs="Times New Roman"/>
                <w:sz w:val="24"/>
                <w:szCs w:val="24"/>
              </w:rPr>
              <w:t>2 балла;</w:t>
            </w:r>
          </w:p>
          <w:p w:rsidR="00ED3B9E" w:rsidRPr="005A3051" w:rsidRDefault="00B955EB" w:rsidP="00AB0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80-84% – </w:t>
            </w:r>
            <w:r w:rsidR="004D242D" w:rsidRPr="005A305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D3B9E" w:rsidRPr="00BC22F3" w:rsidTr="005D295F">
        <w:trPr>
          <w:trHeight w:val="6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9E" w:rsidRPr="00BC22F3" w:rsidRDefault="00ED3B9E" w:rsidP="004D2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2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9E" w:rsidRPr="00BC22F3" w:rsidRDefault="00ED3B9E" w:rsidP="004D24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Участие учреждения в процедурах независимой оценки качества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9E" w:rsidRPr="005A3051" w:rsidRDefault="00AB0262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– </w:t>
            </w:r>
            <w:r w:rsidR="00ED3B9E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10 баллов; </w:t>
            </w:r>
          </w:p>
          <w:p w:rsidR="00ED3B9E" w:rsidRPr="005A3051" w:rsidRDefault="00AB0262" w:rsidP="00AB02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участие – 5 баллов.</w:t>
            </w:r>
          </w:p>
        </w:tc>
      </w:tr>
      <w:tr w:rsidR="00E579A3" w:rsidRPr="00BC22F3" w:rsidTr="00505CA1">
        <w:trPr>
          <w:trHeight w:val="6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9A3" w:rsidRPr="00BC22F3" w:rsidRDefault="00E579A3" w:rsidP="004D2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2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для детей «группы риска», с ограниченными возможностями здоровья, находящихся в трудной жизненной ситуации.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5A3051" w:rsidRDefault="004D242D" w:rsidP="004D242D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5 баллов за </w:t>
            </w:r>
            <w:r w:rsidR="00E579A3" w:rsidRPr="005A3051">
              <w:rPr>
                <w:rFonts w:ascii="Times New Roman" w:hAnsi="Times New Roman" w:cs="Times New Roman"/>
                <w:sz w:val="24"/>
                <w:szCs w:val="24"/>
              </w:rPr>
              <w:t>1 мероприятие.</w:t>
            </w:r>
          </w:p>
          <w:p w:rsidR="00E579A3" w:rsidRPr="005A3051" w:rsidRDefault="00E579A3" w:rsidP="00B95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55EB" w:rsidRPr="005A30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аксимальное количество баллов – 20)</w:t>
            </w:r>
          </w:p>
        </w:tc>
      </w:tr>
      <w:tr w:rsidR="00E579A3" w:rsidRPr="00BC22F3" w:rsidTr="00E579A3">
        <w:trPr>
          <w:trHeight w:val="6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9A3" w:rsidRPr="00BC22F3" w:rsidRDefault="00E579A3" w:rsidP="004D2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2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учреждении условий для организации отдыха и оздоровления учащихся в каникулярное время (процент </w:t>
            </w:r>
            <w:r w:rsidR="00000E37" w:rsidRPr="00BC22F3">
              <w:rPr>
                <w:rFonts w:ascii="Times New Roman" w:hAnsi="Times New Roman" w:cs="Times New Roman"/>
                <w:sz w:val="24"/>
                <w:szCs w:val="24"/>
              </w:rPr>
              <w:t>охвата обучающихся</w:t>
            </w: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 xml:space="preserve"> от установленного плана)</w:t>
            </w:r>
          </w:p>
          <w:p w:rsidR="00B955EB" w:rsidRPr="00BC22F3" w:rsidRDefault="00B955EB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79A3" w:rsidRPr="00BC22F3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баллы устанавливаются на 1 календарный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62" w:rsidRPr="005A3051" w:rsidRDefault="00AB0262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Охват:</w:t>
            </w:r>
          </w:p>
          <w:p w:rsidR="00AB0262" w:rsidRPr="005A3051" w:rsidRDefault="00AB0262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100% – 4 балла</w:t>
            </w:r>
          </w:p>
          <w:p w:rsidR="00E579A3" w:rsidRPr="005A3051" w:rsidRDefault="00AB0262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75-99% – 3 балла</w:t>
            </w:r>
            <w:r w:rsidR="00E579A3" w:rsidRPr="005A30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79A3" w:rsidRPr="005A3051" w:rsidRDefault="00AB0262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50-74% – 1 балл.</w:t>
            </w:r>
          </w:p>
          <w:p w:rsidR="00E579A3" w:rsidRPr="005A3051" w:rsidRDefault="004D242D" w:rsidP="004D242D">
            <w:pPr>
              <w:pStyle w:val="ConsPlusNormal"/>
            </w:pPr>
            <w:r w:rsidRPr="005A3051">
              <w:t>З</w:t>
            </w:r>
            <w:r w:rsidR="00E579A3" w:rsidRPr="005A3051">
              <w:t xml:space="preserve">а организацию работы во 2-ую летнюю смену – </w:t>
            </w:r>
            <w:r w:rsidRPr="005A3051">
              <w:t xml:space="preserve">дополнительно </w:t>
            </w:r>
            <w:r w:rsidR="00E579A3" w:rsidRPr="005A3051">
              <w:t>2 балла</w:t>
            </w:r>
            <w:r w:rsidRPr="005A3051">
              <w:t>.</w:t>
            </w:r>
          </w:p>
        </w:tc>
      </w:tr>
      <w:tr w:rsidR="00E579A3" w:rsidRPr="00BC22F3" w:rsidTr="00E579A3">
        <w:trPr>
          <w:trHeight w:val="6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9A3" w:rsidRPr="00BC22F3" w:rsidRDefault="00E579A3" w:rsidP="004D2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2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tabs>
                <w:tab w:val="left" w:pos="538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экспертных (рабочих) групп, советов, жюри и т.п. </w:t>
            </w:r>
          </w:p>
          <w:p w:rsidR="00E579A3" w:rsidRPr="00BC22F3" w:rsidRDefault="00E579A3" w:rsidP="004D242D">
            <w:pPr>
              <w:tabs>
                <w:tab w:val="left" w:pos="538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баллы устанавливаются на 1 календарный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5A3051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5 баллов </w:t>
            </w:r>
            <w:r w:rsidR="00000E37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каждое</w:t>
            </w:r>
            <w:r w:rsidR="00C3313E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79A3" w:rsidRPr="005A3051" w:rsidRDefault="00E579A3" w:rsidP="00B95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55EB" w:rsidRPr="005A30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аксимальное количество баллов– 20).</w:t>
            </w:r>
          </w:p>
        </w:tc>
      </w:tr>
      <w:tr w:rsidR="00E579A3" w:rsidRPr="00BC22F3" w:rsidTr="00E579A3">
        <w:trPr>
          <w:trHeight w:val="6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9A3" w:rsidRPr="00BC22F3" w:rsidRDefault="00E579A3" w:rsidP="004D2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2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5A3051" w:rsidRDefault="00E579A3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конференциях, семинарах и т.д. (личное выступление) на:</w:t>
            </w:r>
          </w:p>
          <w:p w:rsidR="00E579A3" w:rsidRPr="005A3051" w:rsidRDefault="00E579A3" w:rsidP="004D24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- муниципальном уровне</w:t>
            </w:r>
            <w:r w:rsidR="004F26F5" w:rsidRPr="005A30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79A3" w:rsidRPr="005A3051" w:rsidRDefault="00E579A3" w:rsidP="004D24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- региональном уровне</w:t>
            </w:r>
            <w:r w:rsidR="004F26F5" w:rsidRPr="005A30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79A3" w:rsidRPr="005A3051" w:rsidRDefault="00E579A3" w:rsidP="004D24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- всероссийском уровне</w:t>
            </w:r>
            <w:r w:rsidR="004F26F5" w:rsidRPr="005A3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79A3" w:rsidRPr="005A3051" w:rsidRDefault="00E579A3" w:rsidP="004D242D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баллы</w:t>
            </w:r>
            <w:r w:rsidR="0053592A" w:rsidRPr="005A3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суммируются за каждое выступление,</w:t>
            </w:r>
            <w:r w:rsidRPr="005A3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устанавливаются на 1 календарный год</w:t>
            </w:r>
            <w:r w:rsidR="0053592A" w:rsidRPr="005A305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42D" w:rsidRPr="005A3051" w:rsidRDefault="004D242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92A" w:rsidRPr="005A3051" w:rsidRDefault="0053592A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13E" w:rsidRPr="005A3051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  <w:r w:rsidR="00000E37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9A3" w:rsidRPr="005A3051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 w:rsidR="004F26F5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9A3" w:rsidRPr="005A3051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  <w:r w:rsidR="004F26F5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9A3" w:rsidRPr="005A3051" w:rsidRDefault="00E579A3" w:rsidP="00B95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55EB" w:rsidRPr="005A30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аксимальное количество баллов – 20)</w:t>
            </w:r>
          </w:p>
        </w:tc>
      </w:tr>
      <w:tr w:rsidR="00E579A3" w:rsidRPr="00BC22F3" w:rsidTr="00E579A3">
        <w:trPr>
          <w:trHeight w:val="6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9A3" w:rsidRPr="00BC22F3" w:rsidRDefault="00E579A3" w:rsidP="004D2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2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5A3051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безбарьерной среды для детей с </w:t>
            </w:r>
            <w:r w:rsidR="0061278C" w:rsidRPr="005A30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граниченными возможностями здоровья</w:t>
            </w:r>
            <w:r w:rsidR="004F26F5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пандусов, широких дверных проемов и т.д.)</w:t>
            </w:r>
            <w:r w:rsidR="004D242D" w:rsidRPr="005A3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5A3051" w:rsidRDefault="004D242D" w:rsidP="004D242D">
            <w:pPr>
              <w:pStyle w:val="ConsPlusNormal"/>
            </w:pPr>
            <w:r w:rsidRPr="005A3051">
              <w:t>10 баллов</w:t>
            </w:r>
          </w:p>
        </w:tc>
      </w:tr>
      <w:tr w:rsidR="00E579A3" w:rsidRPr="00BC22F3" w:rsidTr="00E579A3">
        <w:trPr>
          <w:trHeight w:val="6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9A3" w:rsidRPr="00BC22F3" w:rsidRDefault="00E579A3" w:rsidP="004D2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2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5A3051" w:rsidRDefault="00E579A3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травматизма </w:t>
            </w:r>
            <w:r w:rsidR="004F26F5" w:rsidRPr="005A3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 обучающихся и сотрудников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5A3051" w:rsidRDefault="00B955EB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E579A3" w:rsidRPr="00BC22F3" w:rsidTr="00E579A3">
        <w:trPr>
          <w:trHeight w:val="6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9A3" w:rsidRPr="00BC22F3" w:rsidRDefault="00E579A3" w:rsidP="004D2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2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5A3051" w:rsidRDefault="00E579A3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Организация открытых мероприятий (занятий) по  формированию здорового образа жизни, внедрению здоровьесберегающих технологий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5A3051" w:rsidRDefault="00E579A3" w:rsidP="00B9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5 баллов </w:t>
            </w:r>
            <w:r w:rsidR="00B955EB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каждое</w:t>
            </w:r>
            <w:r w:rsidR="00C3313E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  <w:p w:rsidR="00E579A3" w:rsidRPr="005A3051" w:rsidRDefault="00E579A3" w:rsidP="00B95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55EB" w:rsidRPr="005A30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акси</w:t>
            </w:r>
            <w:r w:rsidR="0053592A" w:rsidRPr="005A3051">
              <w:rPr>
                <w:rFonts w:ascii="Times New Roman" w:hAnsi="Times New Roman" w:cs="Times New Roman"/>
                <w:sz w:val="24"/>
                <w:szCs w:val="24"/>
              </w:rPr>
              <w:t>мальное количество баллов – 20)</w:t>
            </w:r>
          </w:p>
        </w:tc>
      </w:tr>
      <w:tr w:rsidR="0061278C" w:rsidRPr="00BC22F3" w:rsidTr="00E579A3">
        <w:trPr>
          <w:trHeight w:val="6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8C" w:rsidRPr="00BC22F3" w:rsidRDefault="0061278C" w:rsidP="004D2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2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8C" w:rsidRPr="00BC22F3" w:rsidRDefault="0061278C" w:rsidP="00B955E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Создание условий в учреждении для инклюзивного образования (специальные условия для сопровождения воспитанников с ограниченными возможностями здоровья (ОВЗ), разработка адаптированных образовательных программ для детей с ОВЗ</w:t>
            </w:r>
            <w:r w:rsidR="00B955EB" w:rsidRPr="00BC22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8C" w:rsidRPr="00BC22F3" w:rsidRDefault="00B955EB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61278C" w:rsidRPr="00BC22F3" w:rsidTr="00E579A3">
        <w:trPr>
          <w:trHeight w:val="6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8C" w:rsidRPr="00BC22F3" w:rsidRDefault="0061278C" w:rsidP="004D2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2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8C" w:rsidRPr="00BC22F3" w:rsidRDefault="0061278C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C22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Сопровождение педагогов, аттестующихся на высшую или первую квалификационные</w:t>
            </w:r>
            <w:r w:rsidR="00B955EB" w:rsidRPr="00BC22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категории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8C" w:rsidRPr="00BC22F3" w:rsidRDefault="0061278C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61278C" w:rsidRPr="00BC22F3" w:rsidTr="00E579A3">
        <w:trPr>
          <w:trHeight w:val="6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8C" w:rsidRPr="00BC22F3" w:rsidRDefault="0061278C" w:rsidP="004D2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2F3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8C" w:rsidRPr="00BC22F3" w:rsidRDefault="0061278C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C22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Организация работы в учреждении по сетевому взаимодействию с учреждениями общего и дошкольного</w:t>
            </w:r>
            <w:r w:rsidR="00B955EB" w:rsidRPr="00BC22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78C" w:rsidRPr="00BC22F3" w:rsidRDefault="0061278C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E579A3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b/>
                <w:sz w:val="24"/>
                <w:szCs w:val="24"/>
              </w:rPr>
              <w:t>Итого: 100 баллов</w:t>
            </w:r>
            <w:r w:rsidR="004F26F5" w:rsidRPr="00BC2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(максимально)</w:t>
            </w:r>
          </w:p>
        </w:tc>
      </w:tr>
      <w:tr w:rsidR="00E579A3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96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C22F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Инструктор-методист</w:t>
            </w:r>
          </w:p>
        </w:tc>
      </w:tr>
      <w:tr w:rsidR="00E579A3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документации</w:t>
            </w:r>
            <w:r w:rsidRPr="00BC2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(журналы занятий, планы работы, методический материал, оформление методического стенда, материалы на аттестацию по тренерам преподавателям, материалы по педагогическому опыту):</w:t>
            </w:r>
          </w:p>
          <w:p w:rsidR="00E579A3" w:rsidRPr="00BC22F3" w:rsidRDefault="00E579A3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-документация соответствует всем требованиям и отличается творческим подходом к подбору, изложению материала, форме, эстетике оформления;</w:t>
            </w:r>
          </w:p>
          <w:p w:rsidR="00E579A3" w:rsidRPr="00BC22F3" w:rsidRDefault="00E579A3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-документация соответствует предъявленным требованиям;</w:t>
            </w:r>
          </w:p>
          <w:p w:rsidR="00E579A3" w:rsidRPr="00BC22F3" w:rsidRDefault="00E579A3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- документация ведется своевременно, но отмечаются единичные рекомендации к оформлению, содержанию;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79A3" w:rsidRPr="00BC22F3" w:rsidRDefault="00E579A3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79A3" w:rsidRPr="00BC22F3" w:rsidRDefault="00E579A3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79A3" w:rsidRPr="00BC22F3" w:rsidRDefault="00E579A3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47FC" w:rsidRPr="00BC22F3" w:rsidRDefault="00CE47FC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79A3" w:rsidRPr="00BC22F3" w:rsidRDefault="00E579A3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баллов </w:t>
            </w:r>
          </w:p>
          <w:p w:rsidR="00E579A3" w:rsidRPr="00BC22F3" w:rsidRDefault="00E579A3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47FC" w:rsidRPr="00BC22F3" w:rsidRDefault="00CE47FC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79A3" w:rsidRPr="00BC22F3" w:rsidRDefault="00E579A3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балла </w:t>
            </w:r>
          </w:p>
          <w:p w:rsidR="00E579A3" w:rsidRPr="00BC22F3" w:rsidRDefault="00E579A3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79A3" w:rsidRPr="00BC22F3" w:rsidRDefault="00E579A3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</w:tr>
      <w:tr w:rsidR="00E579A3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обоснованных обращений</w:t>
            </w:r>
            <w:r w:rsidRPr="00BC2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родителей (законных представителей) по поводу конфликтных ситуаций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</w:p>
          <w:p w:rsidR="00E579A3" w:rsidRPr="00BC22F3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9A3" w:rsidRPr="00BC22F3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9A3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5A3051" w:rsidRDefault="00E579A3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Доля обучающихся учреждения, участвующих в соревнованиях, конкурсах различных уровней (начиная от муни</w:t>
            </w:r>
            <w:r w:rsidR="00B955EB" w:rsidRPr="005A3051">
              <w:rPr>
                <w:rFonts w:ascii="Times New Roman" w:hAnsi="Times New Roman" w:cs="Times New Roman"/>
                <w:sz w:val="24"/>
                <w:szCs w:val="24"/>
              </w:rPr>
              <w:t>ципального) и направлений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79A3" w:rsidRPr="00BC22F3" w:rsidRDefault="00E579A3" w:rsidP="00A67C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количество обучающихся, участвующих в конкурсах, мероприятиях / количество обучающихся в учреждении * 100%.</w:t>
            </w:r>
            <w:r w:rsidR="00B955EB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5EB" w:rsidRPr="005A3051">
              <w:rPr>
                <w:rFonts w:ascii="Times New Roman" w:hAnsi="Times New Roman" w:cs="Times New Roman"/>
                <w:i/>
                <w:sz w:val="24"/>
                <w:szCs w:val="24"/>
              </w:rPr>
              <w:t>Каждый обучающийся учитывается 1</w:t>
            </w:r>
            <w:r w:rsidR="00B955EB" w:rsidRPr="00BC22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5A3051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25% </w:t>
            </w:r>
            <w:r w:rsidR="00B955EB" w:rsidRPr="005A30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 50% </w:t>
            </w:r>
            <w:r w:rsidR="00A67C8F" w:rsidRPr="005A30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955EB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 3 балла;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9A3" w:rsidRPr="005A3051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55EB" w:rsidRPr="005A3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B955EB" w:rsidRPr="005A30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 70% </w:t>
            </w:r>
            <w:r w:rsidR="00A67C8F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955EB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5 баллов; </w:t>
            </w:r>
          </w:p>
          <w:p w:rsidR="00E579A3" w:rsidRPr="005A3051" w:rsidRDefault="00B955EB" w:rsidP="00A67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E579A3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- 100 %</w:t>
            </w:r>
            <w:r w:rsidR="00CE47FC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C8F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10 баллов.</w:t>
            </w:r>
          </w:p>
        </w:tc>
      </w:tr>
      <w:tr w:rsidR="00E579A3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участия в соревнованиях:</w:t>
            </w:r>
          </w:p>
          <w:p w:rsidR="00E579A3" w:rsidRPr="00BC22F3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 xml:space="preserve"> - оформление банка данных на спортсменов-участников соревнований;</w:t>
            </w:r>
          </w:p>
          <w:p w:rsidR="00E579A3" w:rsidRPr="00BC22F3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 xml:space="preserve"> - приказов, договоров, смет расходов;</w:t>
            </w:r>
          </w:p>
          <w:p w:rsidR="00E579A3" w:rsidRPr="00BC22F3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 xml:space="preserve"> - отчетов по результатам работы</w:t>
            </w:r>
            <w:r w:rsidR="00A67C8F" w:rsidRPr="00BC2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E579A3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материалов на присвоение спортивных разрядов</w:t>
            </w:r>
            <w:r w:rsidR="004F26F5" w:rsidRPr="00BC22F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E579A3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открытых занятий</w:t>
            </w:r>
          </w:p>
          <w:p w:rsidR="00E579A3" w:rsidRPr="00BC22F3" w:rsidRDefault="00E579A3" w:rsidP="004D24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Примечание: д</w:t>
            </w:r>
            <w:r w:rsidRPr="00BC22F3">
              <w:rPr>
                <w:rFonts w:ascii="Times New Roman" w:hAnsi="Times New Roman" w:cs="Times New Roman"/>
                <w:i/>
                <w:sz w:val="24"/>
                <w:szCs w:val="24"/>
              </w:rPr>
              <w:t>остижения суммируются за отчетный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4 балла за каждое занятие</w:t>
            </w:r>
          </w:p>
          <w:p w:rsidR="00E579A3" w:rsidRPr="00BC22F3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9A3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методических совещаний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9A3" w:rsidRPr="00BC22F3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E579A3" w:rsidRPr="00BC22F3" w:rsidRDefault="00E579A3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7FC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7FC" w:rsidRPr="00BC22F3" w:rsidRDefault="00CE47FC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7FC" w:rsidRPr="00BC22F3" w:rsidRDefault="00CE47FC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Выступление </w:t>
            </w: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на конференциях, семинарах, круглых столах на:</w:t>
            </w:r>
          </w:p>
          <w:p w:rsidR="00CE47FC" w:rsidRPr="00BC22F3" w:rsidRDefault="00CE47FC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- региональном уровне</w:t>
            </w:r>
            <w:r w:rsidR="004F26F5" w:rsidRPr="00BC22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47FC" w:rsidRPr="00BC22F3" w:rsidRDefault="00CE47FC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- муниципальном уровне</w:t>
            </w:r>
            <w:r w:rsidR="004F26F5" w:rsidRPr="00BC22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47FC" w:rsidRPr="00BC22F3" w:rsidRDefault="00CE47FC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- уровне учреждения</w:t>
            </w:r>
            <w:r w:rsidR="004F26F5" w:rsidRPr="00BC2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7FC" w:rsidRPr="00BC22F3" w:rsidRDefault="00CE47FC" w:rsidP="004D2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Примечание: д</w:t>
            </w:r>
            <w:r w:rsidRPr="00BC22F3">
              <w:rPr>
                <w:rFonts w:ascii="Times New Roman" w:hAnsi="Times New Roman" w:cs="Times New Roman"/>
                <w:i/>
                <w:sz w:val="24"/>
                <w:szCs w:val="24"/>
              </w:rPr>
              <w:t>остижения суммируются за отчетный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8F" w:rsidRPr="005A3051" w:rsidRDefault="00A67C8F" w:rsidP="00A67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За каждое выступление:</w:t>
            </w:r>
          </w:p>
          <w:p w:rsidR="00CE47FC" w:rsidRPr="005A3051" w:rsidRDefault="00CE47FC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7FC" w:rsidRPr="005A3051" w:rsidRDefault="00CE47FC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CE47FC" w:rsidRPr="005A3051" w:rsidRDefault="00CE47FC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  <w:p w:rsidR="00CE47FC" w:rsidRPr="005A3051" w:rsidRDefault="00CE47FC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</w:p>
          <w:p w:rsidR="00CE47FC" w:rsidRPr="005A3051" w:rsidRDefault="00CE47FC" w:rsidP="00A67C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7C8F" w:rsidRPr="005A30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аксимальное количество баллов – 15)</w:t>
            </w:r>
          </w:p>
        </w:tc>
      </w:tr>
      <w:tr w:rsidR="00CE47FC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7FC" w:rsidRPr="00BC22F3" w:rsidRDefault="00CE47FC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7FC" w:rsidRPr="00BC22F3" w:rsidRDefault="00CE47FC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мастер-классов на</w:t>
            </w:r>
            <w:r w:rsidR="00A67C8F" w:rsidRPr="00BC22F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E47FC" w:rsidRPr="00BC22F3" w:rsidRDefault="00CE47FC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- региональном уровне</w:t>
            </w:r>
            <w:r w:rsidR="004F26F5" w:rsidRPr="00BC22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47FC" w:rsidRPr="00BC22F3" w:rsidRDefault="00CE47FC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- муниципальном уровне</w:t>
            </w:r>
            <w:r w:rsidR="004F26F5" w:rsidRPr="00BC22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47FC" w:rsidRPr="00BC22F3" w:rsidRDefault="00CE47FC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7221" w:rsidRPr="00BC22F3">
              <w:rPr>
                <w:rFonts w:ascii="Times New Roman" w:hAnsi="Times New Roman" w:cs="Times New Roman"/>
                <w:sz w:val="24"/>
                <w:szCs w:val="24"/>
              </w:rPr>
              <w:t>уровне учреждения</w:t>
            </w:r>
            <w:r w:rsidR="004F26F5" w:rsidRPr="00BC2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7FC" w:rsidRPr="00BC22F3" w:rsidRDefault="00CE47FC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Примечание: д</w:t>
            </w:r>
            <w:r w:rsidRPr="00BC22F3">
              <w:rPr>
                <w:rFonts w:ascii="Times New Roman" w:hAnsi="Times New Roman" w:cs="Times New Roman"/>
                <w:i/>
                <w:sz w:val="24"/>
                <w:szCs w:val="24"/>
              </w:rPr>
              <w:t>остижения суммируются за отчетный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8F" w:rsidRPr="005A3051" w:rsidRDefault="00A67C8F" w:rsidP="00A67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За каждое мероприятие:</w:t>
            </w:r>
          </w:p>
          <w:p w:rsidR="00CE47FC" w:rsidRPr="005A3051" w:rsidRDefault="00CE47FC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CE47FC" w:rsidRPr="005A3051" w:rsidRDefault="00CE47FC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  <w:p w:rsidR="00CE47FC" w:rsidRPr="005A3051" w:rsidRDefault="00CE47FC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</w:p>
          <w:p w:rsidR="00CE47FC" w:rsidRPr="005A3051" w:rsidRDefault="00CE47FC" w:rsidP="00A67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7C8F" w:rsidRPr="005A30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аксимальное количество баллов – 15)</w:t>
            </w:r>
          </w:p>
        </w:tc>
      </w:tr>
      <w:tr w:rsidR="00377221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спортивных соревнований на:</w:t>
            </w:r>
          </w:p>
          <w:p w:rsidR="00377221" w:rsidRPr="00BC22F3" w:rsidRDefault="00377221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региональном уровне</w:t>
            </w:r>
            <w:r w:rsidR="004F26F5" w:rsidRPr="00BC22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7221" w:rsidRPr="00BC22F3" w:rsidRDefault="00377221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- муниципальном уровне</w:t>
            </w:r>
            <w:r w:rsidR="004F26F5" w:rsidRPr="00BC22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7221" w:rsidRPr="00BC22F3" w:rsidRDefault="00377221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- уровне учреждения</w:t>
            </w:r>
            <w:r w:rsidR="004F26F5" w:rsidRPr="00BC2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221" w:rsidRPr="00BC22F3" w:rsidRDefault="00377221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Примечание: д</w:t>
            </w:r>
            <w:r w:rsidRPr="00BC22F3">
              <w:rPr>
                <w:rFonts w:ascii="Times New Roman" w:hAnsi="Times New Roman" w:cs="Times New Roman"/>
                <w:i/>
                <w:sz w:val="24"/>
                <w:szCs w:val="24"/>
              </w:rPr>
              <w:t>остижения суммируются за отчетный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8F" w:rsidRPr="005A3051" w:rsidRDefault="00A67C8F" w:rsidP="00A67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каждое соревнование:</w:t>
            </w:r>
          </w:p>
          <w:p w:rsidR="00377221" w:rsidRPr="005A3051" w:rsidRDefault="00377221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221" w:rsidRPr="005A3051" w:rsidRDefault="00377221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баллов</w:t>
            </w:r>
          </w:p>
          <w:p w:rsidR="00377221" w:rsidRPr="005A3051" w:rsidRDefault="00377221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  <w:p w:rsidR="00377221" w:rsidRPr="005A3051" w:rsidRDefault="00377221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</w:p>
          <w:p w:rsidR="00377221" w:rsidRPr="005A3051" w:rsidRDefault="00377221" w:rsidP="00A67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7C8F" w:rsidRPr="005A30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аксимальное количество баллов– 15)</w:t>
            </w:r>
          </w:p>
        </w:tc>
      </w:tr>
      <w:tr w:rsidR="00377221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методическое сопровождение учебно-тренировочных сборов, оздоровления обучающихся</w:t>
            </w: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77221" w:rsidRPr="00BC22F3" w:rsidRDefault="00A67C8F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-лагерь дневного пребывания;</w:t>
            </w:r>
          </w:p>
          <w:p w:rsidR="00377221" w:rsidRPr="00BC22F3" w:rsidRDefault="00377221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-многодневный туристический поход</w:t>
            </w:r>
            <w:r w:rsidR="00A67C8F" w:rsidRPr="00BC22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7221" w:rsidRPr="00BC22F3" w:rsidRDefault="00377221" w:rsidP="004D242D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E47EB6" w:rsidRPr="00BC22F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BC22F3">
              <w:rPr>
                <w:rFonts w:ascii="Times New Roman" w:hAnsi="Times New Roman" w:cs="Times New Roman"/>
                <w:iCs/>
                <w:sz w:val="24"/>
                <w:szCs w:val="24"/>
              </w:rPr>
              <w:t>чебно-тренировочные сборы</w:t>
            </w:r>
            <w:r w:rsidRPr="00BC22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(в каникулярное время)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221" w:rsidRPr="00BC22F3" w:rsidRDefault="00377221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221" w:rsidRPr="00BC22F3" w:rsidRDefault="00377221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377221" w:rsidRPr="00BC22F3" w:rsidRDefault="00377221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377221" w:rsidRPr="00BC22F3" w:rsidRDefault="00377221" w:rsidP="004D242D">
            <w:pPr>
              <w:pStyle w:val="ConsPlusNormal"/>
            </w:pPr>
            <w:r w:rsidRPr="00BC22F3">
              <w:t xml:space="preserve">5 баллов </w:t>
            </w:r>
          </w:p>
        </w:tc>
      </w:tr>
      <w:tr w:rsidR="00377221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открытых мероприятий (занятий) по  формированию здорового образа жизни, внедрению здоровьесберегающих технологий</w:t>
            </w:r>
            <w:r w:rsidR="00DC4CA9" w:rsidRPr="00BC2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 w:rsidR="004F26F5" w:rsidRPr="00BC22F3">
              <w:rPr>
                <w:rFonts w:ascii="Times New Roman" w:hAnsi="Times New Roman" w:cs="Times New Roman"/>
                <w:sz w:val="24"/>
                <w:szCs w:val="24"/>
              </w:rPr>
              <w:t xml:space="preserve"> за каждое мероприятие</w:t>
            </w:r>
          </w:p>
        </w:tc>
      </w:tr>
      <w:tr w:rsidR="00377221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5A3051" w:rsidRDefault="00377221" w:rsidP="004D242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E47EB6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контрольных нормативов по уровню физической подготовки, сдача норм ГТО</w:t>
            </w:r>
            <w:r w:rsidR="004E3594"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 (процент сдавших нормы ГТО).</w:t>
            </w:r>
          </w:p>
          <w:p w:rsidR="00377221" w:rsidRPr="005A3051" w:rsidRDefault="00377221" w:rsidP="004D242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баллы устанавливаются на 1 календарный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5A3051" w:rsidRDefault="004E3594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свыше 90% – </w:t>
            </w:r>
            <w:r w:rsidR="00377221" w:rsidRPr="005A3051">
              <w:rPr>
                <w:rFonts w:ascii="Times New Roman" w:hAnsi="Times New Roman" w:cs="Times New Roman"/>
                <w:sz w:val="24"/>
                <w:szCs w:val="24"/>
              </w:rPr>
              <w:t>4 балла;</w:t>
            </w:r>
          </w:p>
          <w:p w:rsidR="00377221" w:rsidRPr="005A3051" w:rsidRDefault="004E3594" w:rsidP="004E3594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от 75 до 89% – 2 балла.</w:t>
            </w:r>
          </w:p>
        </w:tc>
      </w:tr>
      <w:tr w:rsidR="007E3B1D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5A3051" w:rsidRDefault="00377221" w:rsidP="004D242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Организация физического воспитания детей с ограниченными возможностями здоровья, отклонениями в развитии (</w:t>
            </w:r>
            <w:r w:rsidR="007E3B1D" w:rsidRPr="005A305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спортивно-массовых мероприятий)</w:t>
            </w:r>
            <w:r w:rsidR="005E349A" w:rsidRPr="005A3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221" w:rsidRPr="005A3051" w:rsidRDefault="00377221" w:rsidP="004D242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баллы устанавливаются на 1 календарный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5A3051" w:rsidRDefault="00377221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10 баллов </w:t>
            </w:r>
            <w:r w:rsidR="00E47EB6" w:rsidRPr="005A3051">
              <w:rPr>
                <w:rFonts w:ascii="Times New Roman" w:hAnsi="Times New Roman" w:cs="Times New Roman"/>
                <w:sz w:val="24"/>
                <w:szCs w:val="24"/>
              </w:rPr>
              <w:t>за каждое мероприятие</w:t>
            </w:r>
          </w:p>
        </w:tc>
      </w:tr>
      <w:tr w:rsidR="00377221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5A3051" w:rsidRDefault="00377221" w:rsidP="005E349A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зафиксированных позитивных отзывов </w:t>
            </w:r>
            <w:r w:rsidR="005E349A" w:rsidRPr="005A3051">
              <w:rPr>
                <w:rFonts w:ascii="Times New Roman" w:hAnsi="Times New Roman" w:cs="Times New Roman"/>
                <w:sz w:val="24"/>
                <w:szCs w:val="24"/>
              </w:rPr>
              <w:t>на работу</w:t>
            </w: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инструктора-методиста со стороны общественности, родителей, учащихся, педагогов школ округа </w:t>
            </w:r>
            <w:r w:rsidR="005E349A" w:rsidRPr="005A3051">
              <w:rPr>
                <w:rFonts w:ascii="Times New Roman" w:hAnsi="Times New Roman" w:cs="Times New Roman"/>
                <w:sz w:val="24"/>
                <w:szCs w:val="24"/>
              </w:rPr>
              <w:t>(при сетевом взаимодействии).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5A3051" w:rsidRDefault="00377221" w:rsidP="003A17BA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1 балл за каждый </w:t>
            </w:r>
            <w:r w:rsidR="005E349A" w:rsidRPr="005A3051">
              <w:rPr>
                <w:rFonts w:ascii="Times New Roman" w:hAnsi="Times New Roman" w:cs="Times New Roman"/>
                <w:sz w:val="24"/>
                <w:szCs w:val="24"/>
              </w:rPr>
              <w:t>отзыв (максимальное количество баллов – 2)</w:t>
            </w:r>
          </w:p>
        </w:tc>
      </w:tr>
      <w:tr w:rsidR="00377221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5E349A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Участие инструктора-методиста в профильных сменах,</w:t>
            </w:r>
            <w:r w:rsidR="005E349A" w:rsidRPr="00BC22F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других регионах.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1 балл за каждый факт участия</w:t>
            </w:r>
          </w:p>
        </w:tc>
      </w:tr>
      <w:tr w:rsidR="00377221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5A3051" w:rsidRDefault="00377221" w:rsidP="004D242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Результативное участие в профессиональных конкурсах, грантах (победитель, призер)</w:t>
            </w:r>
            <w:r w:rsidR="005E349A" w:rsidRPr="005A3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349A" w:rsidRPr="005A3051" w:rsidRDefault="005E349A" w:rsidP="005E349A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Очные:</w:t>
            </w:r>
          </w:p>
          <w:p w:rsidR="005E349A" w:rsidRPr="005A3051" w:rsidRDefault="005E349A" w:rsidP="004D242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- федеральный уровень;</w:t>
            </w:r>
          </w:p>
          <w:p w:rsidR="005E349A" w:rsidRPr="005A3051" w:rsidRDefault="005E349A" w:rsidP="004D242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- региональный уровень;</w:t>
            </w:r>
          </w:p>
          <w:p w:rsidR="005E349A" w:rsidRPr="005A3051" w:rsidRDefault="005E349A" w:rsidP="004D242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- муниципальный уровень.</w:t>
            </w:r>
          </w:p>
          <w:p w:rsidR="005E349A" w:rsidRPr="005A3051" w:rsidRDefault="00826058" w:rsidP="005E349A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Заочные, </w:t>
            </w:r>
            <w:r w:rsidR="005E349A" w:rsidRPr="005A3051">
              <w:rPr>
                <w:rFonts w:ascii="Times New Roman" w:hAnsi="Times New Roman" w:cs="Times New Roman"/>
                <w:sz w:val="24"/>
                <w:szCs w:val="24"/>
              </w:rPr>
              <w:t>официальные, проводимые по приказам Минобрнауки РФ, департамента образования Белгородской области, БелИРО, управления образования, СОИРО:</w:t>
            </w:r>
          </w:p>
          <w:p w:rsidR="005E349A" w:rsidRPr="005A3051" w:rsidRDefault="005E349A" w:rsidP="005E349A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- федеральный уровень;</w:t>
            </w:r>
          </w:p>
          <w:p w:rsidR="005E349A" w:rsidRPr="005A3051" w:rsidRDefault="005E349A" w:rsidP="005E349A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- региональный уровень;</w:t>
            </w:r>
          </w:p>
          <w:p w:rsidR="005E349A" w:rsidRPr="005A3051" w:rsidRDefault="005E349A" w:rsidP="005E349A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- муниципальный уровень;</w:t>
            </w:r>
          </w:p>
          <w:p w:rsidR="005E349A" w:rsidRPr="005A3051" w:rsidRDefault="005E349A" w:rsidP="004D242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  <w:p w:rsidR="00377221" w:rsidRPr="005A3051" w:rsidRDefault="00377221" w:rsidP="004D242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Примечание: баллы </w:t>
            </w:r>
            <w:r w:rsidR="00826058" w:rsidRPr="005A30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каждое участие суммируются, </w:t>
            </w:r>
            <w:r w:rsidRPr="005A3051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устанавливаются сроком на 1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49A" w:rsidRPr="005A3051" w:rsidRDefault="005E349A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49A" w:rsidRPr="005A3051" w:rsidRDefault="005E349A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49A" w:rsidRPr="005A3051" w:rsidRDefault="005E349A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221" w:rsidRPr="005A3051" w:rsidRDefault="005E349A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  <w:p w:rsidR="00377221" w:rsidRPr="005A3051" w:rsidRDefault="005E349A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  <w:p w:rsidR="00377221" w:rsidRPr="005A3051" w:rsidRDefault="005E349A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5E349A" w:rsidRPr="005A3051" w:rsidRDefault="005E349A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49A" w:rsidRPr="005A3051" w:rsidRDefault="005E349A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49A" w:rsidRPr="005A3051" w:rsidRDefault="005E349A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49A" w:rsidRPr="005A3051" w:rsidRDefault="005E349A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49A" w:rsidRPr="005A3051" w:rsidRDefault="00377221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10 баллов </w:t>
            </w:r>
          </w:p>
          <w:p w:rsidR="005E349A" w:rsidRPr="005A3051" w:rsidRDefault="00377221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 xml:space="preserve">8 баллов </w:t>
            </w:r>
          </w:p>
          <w:p w:rsidR="005E349A" w:rsidRPr="005A3051" w:rsidRDefault="00377221" w:rsidP="005E349A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377221" w:rsidRPr="005A3051" w:rsidRDefault="005E349A" w:rsidP="005E349A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051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77221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EB6" w:rsidRPr="00BC22F3" w:rsidRDefault="00377221" w:rsidP="004D242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Наличие публикаций в научно-методических изданиях (журналы, газеты, сборники)</w:t>
            </w:r>
            <w:r w:rsidR="00E47EB6" w:rsidRPr="00BC22F3">
              <w:rPr>
                <w:rFonts w:ascii="Times New Roman" w:hAnsi="Times New Roman" w:cs="Times New Roman"/>
                <w:sz w:val="24"/>
                <w:szCs w:val="24"/>
              </w:rPr>
              <w:t xml:space="preserve"> на:</w:t>
            </w:r>
          </w:p>
          <w:p w:rsidR="00E47EB6" w:rsidRPr="00BC22F3" w:rsidRDefault="00E47EB6" w:rsidP="004D242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федеральном уровне; </w:t>
            </w:r>
          </w:p>
          <w:p w:rsidR="00377221" w:rsidRPr="00BC22F3" w:rsidRDefault="00E47EB6" w:rsidP="004D242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- региональном уровне;</w:t>
            </w:r>
          </w:p>
          <w:p w:rsidR="00377221" w:rsidRPr="00BC22F3" w:rsidRDefault="00E47EB6" w:rsidP="004D242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- муниципальном уровне.</w:t>
            </w:r>
          </w:p>
          <w:p w:rsidR="00377221" w:rsidRPr="00BC22F3" w:rsidRDefault="00377221" w:rsidP="004D242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устанавливается при наличии подтверждающего документа, сроком на 1 год. Баллы делятся пропорци</w:t>
            </w:r>
            <w:r w:rsidR="00DD4A99" w:rsidRPr="00BC22F3">
              <w:rPr>
                <w:rFonts w:ascii="Times New Roman" w:hAnsi="Times New Roman" w:cs="Times New Roman"/>
                <w:i/>
                <w:sz w:val="24"/>
                <w:szCs w:val="24"/>
              </w:rPr>
              <w:t>онально на количество соавторов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EB6" w:rsidRPr="00BC22F3" w:rsidRDefault="00E47EB6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EB6" w:rsidRPr="00BC22F3" w:rsidRDefault="00E47EB6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221" w:rsidRPr="00BC22F3" w:rsidRDefault="00E47EB6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</w:p>
          <w:p w:rsidR="00377221" w:rsidRPr="00BC22F3" w:rsidRDefault="00377221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</w:p>
          <w:p w:rsidR="00377221" w:rsidRPr="00BC22F3" w:rsidRDefault="00377221" w:rsidP="004D242D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</w:p>
          <w:p w:rsidR="00C3313E" w:rsidRPr="00BC22F3" w:rsidRDefault="00C3313E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за каждую публикацию</w:t>
            </w:r>
          </w:p>
          <w:p w:rsidR="00377221" w:rsidRPr="00BC22F3" w:rsidRDefault="00451A10" w:rsidP="00DD4A99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4A99" w:rsidRPr="00BC22F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аксимальное количество баллов – 15)</w:t>
            </w:r>
          </w:p>
        </w:tc>
      </w:tr>
      <w:tr w:rsidR="00377221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Разработка электронных образовательных ресурсов, размещение информации результатов участия учащихся в соревнованиях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377221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b/>
                <w:sz w:val="24"/>
                <w:szCs w:val="24"/>
              </w:rPr>
              <w:t>Итого: 100 баллов</w:t>
            </w:r>
            <w:r w:rsidR="00E47EB6" w:rsidRPr="00BC2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(максимально)</w:t>
            </w:r>
          </w:p>
        </w:tc>
      </w:tr>
      <w:tr w:rsidR="00377221" w:rsidRPr="00BC22F3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96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BC22F3" w:rsidRDefault="00377221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2F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физической культуре</w:t>
            </w:r>
          </w:p>
        </w:tc>
      </w:tr>
      <w:tr w:rsidR="00377221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377221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451A10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221" w:rsidRPr="00414397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соревнований, спортивно-массовых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377221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  <w:r w:rsidR="00451A10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за каждое</w:t>
            </w:r>
            <w:r w:rsidR="00C3313E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</w:tr>
      <w:tr w:rsidR="00377221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377221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Участие в работе педагогического и тренерского советов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377221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377221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377221" w:rsidP="003A17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зафиксированных позитивных отзывов </w:t>
            </w:r>
            <w:r w:rsidR="003A17BA" w:rsidRPr="00414397">
              <w:rPr>
                <w:rFonts w:ascii="Times New Roman" w:hAnsi="Times New Roman" w:cs="Times New Roman"/>
                <w:sz w:val="24"/>
                <w:szCs w:val="24"/>
              </w:rPr>
              <w:t>на работу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7BA" w:rsidRPr="00414397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родителей (благодарственные письма, публикации положительного содержания в средствах массовой информации о педагогах дошкольного образовательного учреждения).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377221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  <w:r w:rsidR="00451A10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</w:t>
            </w:r>
            <w:r w:rsidR="00C3313E" w:rsidRPr="00414397">
              <w:rPr>
                <w:rFonts w:ascii="Times New Roman" w:hAnsi="Times New Roman" w:cs="Times New Roman"/>
                <w:sz w:val="24"/>
                <w:szCs w:val="24"/>
              </w:rPr>
              <w:t>отзыв</w:t>
            </w:r>
          </w:p>
        </w:tc>
      </w:tr>
      <w:tr w:rsidR="00377221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377221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спортивно-массовых мероприятий для детей с ограниченными возможностями здоровья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377221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2 балла за каждое </w:t>
            </w:r>
            <w:r w:rsidR="00451A10" w:rsidRPr="0041439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377221" w:rsidRPr="00414397" w:rsidRDefault="00377221" w:rsidP="003A1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A17BA" w:rsidRPr="004143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аксимальное количество баллов – 10)</w:t>
            </w:r>
          </w:p>
        </w:tc>
      </w:tr>
      <w:tr w:rsidR="00377221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377221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Результативное участие педагога в профессиональных конкурсах. </w:t>
            </w:r>
          </w:p>
          <w:p w:rsidR="003A17BA" w:rsidRPr="00414397" w:rsidRDefault="003A17BA" w:rsidP="003A17B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Очные: </w:t>
            </w:r>
          </w:p>
          <w:p w:rsidR="003A17BA" w:rsidRPr="00414397" w:rsidRDefault="003A17BA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уровень; </w:t>
            </w:r>
          </w:p>
          <w:p w:rsidR="003A17BA" w:rsidRPr="00414397" w:rsidRDefault="003A17BA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- региональный уровень; </w:t>
            </w:r>
          </w:p>
          <w:p w:rsidR="003A17BA" w:rsidRPr="00414397" w:rsidRDefault="003A17BA" w:rsidP="003A1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муниципальный уровень. </w:t>
            </w:r>
          </w:p>
          <w:p w:rsidR="003A17BA" w:rsidRPr="00414397" w:rsidRDefault="003A17BA" w:rsidP="003A17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Заочные</w:t>
            </w:r>
            <w:r w:rsidRPr="00414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77221" w:rsidRPr="00414397" w:rsidRDefault="003A17BA" w:rsidP="0082605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Примечание: </w:t>
            </w:r>
            <w:r w:rsidR="00826058" w:rsidRPr="00414397">
              <w:rPr>
                <w:rFonts w:ascii="Times New Roman" w:hAnsi="Times New Roman" w:cs="Times New Roman"/>
                <w:i/>
                <w:sz w:val="24"/>
                <w:szCs w:val="24"/>
              </w:rPr>
              <w:t>баллы</w:t>
            </w:r>
            <w:r w:rsidRPr="00414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суммируются по наивысшему результату.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BA" w:rsidRPr="00414397" w:rsidRDefault="003A17BA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BA" w:rsidRPr="00414397" w:rsidRDefault="003A17BA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BA" w:rsidRPr="00414397" w:rsidRDefault="003A17BA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221" w:rsidRPr="00414397" w:rsidRDefault="003A17BA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377221" w:rsidRPr="00414397" w:rsidRDefault="00377221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  <w:p w:rsidR="00377221" w:rsidRPr="00414397" w:rsidRDefault="00377221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17BA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  <w:p w:rsidR="00377221" w:rsidRPr="00414397" w:rsidRDefault="00377221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377221" w:rsidRPr="00414397" w:rsidRDefault="00377221" w:rsidP="004D24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77221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377221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Участие в работе эк</w:t>
            </w:r>
            <w:r w:rsidR="003A17BA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спертных комиссий, групп; жюри 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конкурсов; творческих лабораториях</w:t>
            </w:r>
            <w:r w:rsidR="003A17BA" w:rsidRPr="004143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17BA" w:rsidRPr="00414397" w:rsidRDefault="003A17B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- на муниципальном уровне; </w:t>
            </w:r>
          </w:p>
          <w:p w:rsidR="003A17BA" w:rsidRPr="00414397" w:rsidRDefault="003A17B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-на уровне учреждения.</w:t>
            </w:r>
            <w:r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A17BA" w:rsidRPr="00414397" w:rsidRDefault="003A17B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Примечание: баллы устанавливаются по наивысшему результату.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7BA" w:rsidRPr="00414397" w:rsidRDefault="003A17BA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BA" w:rsidRPr="00414397" w:rsidRDefault="003A17BA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221" w:rsidRPr="00414397" w:rsidRDefault="00377221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2 балла – участие </w:t>
            </w:r>
          </w:p>
          <w:p w:rsidR="00377221" w:rsidRPr="00414397" w:rsidRDefault="00377221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1 балл – участие </w:t>
            </w:r>
          </w:p>
        </w:tc>
      </w:tr>
      <w:tr w:rsidR="00377221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377221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методическим объединением на муниципальном уровне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377221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15 баллов </w:t>
            </w:r>
          </w:p>
        </w:tc>
      </w:tr>
      <w:tr w:rsidR="00377221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377221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Личное участие в общественной жизни учреждения, города, области</w:t>
            </w:r>
            <w:r w:rsidR="00451A10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(субботники, фестивали и т.д.)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, в спортивно-массовых мероприятиях различного уровня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9F1BDB" w:rsidP="009F1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7221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  <w:r w:rsidR="00451A10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за каждое</w:t>
            </w:r>
            <w:r w:rsidR="00C3313E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377221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21" w:rsidRPr="00414397" w:rsidRDefault="00377221" w:rsidP="004D242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публикаций в методических изданиях, в периодической печати</w:t>
            </w:r>
            <w:r w:rsidR="009F1BDB" w:rsidRPr="00414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F1BDB" w:rsidRPr="00414397" w:rsidRDefault="009F1BDB" w:rsidP="004D242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уровень; </w:t>
            </w:r>
          </w:p>
          <w:p w:rsidR="009F1BDB" w:rsidRPr="00414397" w:rsidRDefault="009F1BDB" w:rsidP="004D242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-региональный уровень.</w:t>
            </w:r>
            <w:r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9F1BDB" w:rsidRPr="00414397" w:rsidRDefault="009F1BDB" w:rsidP="004D242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Примечание: баллы устанавливаются по наивысшему результату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DB" w:rsidRPr="00414397" w:rsidRDefault="009F1BDB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DB" w:rsidRPr="00414397" w:rsidRDefault="009F1BDB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221" w:rsidRPr="00414397" w:rsidRDefault="009F1BDB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  <w:p w:rsidR="00377221" w:rsidRPr="00414397" w:rsidRDefault="009F1BDB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0D2FDD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 (занятий) по  формированию здорового образа жизни, внедрению здоровьесберегающих технологий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3 балла за каждое </w:t>
            </w:r>
            <w:r w:rsidR="00451A10" w:rsidRPr="0041439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0D2FDD" w:rsidRPr="00414397" w:rsidRDefault="000D2FDD" w:rsidP="009F1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1BDB" w:rsidRPr="004143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аксимальное количество баллов</w:t>
            </w:r>
            <w:r w:rsidR="009F1BDB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– 15)</w:t>
            </w:r>
          </w:p>
        </w:tc>
      </w:tr>
      <w:tr w:rsidR="000D2FDD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ED7" w:rsidRDefault="000D2FDD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документации</w:t>
            </w:r>
            <w:r w:rsidRPr="0041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(журналы занятий, планы работы, методический материал, оформление методического стенда, материалы по педагогическому опыту):</w:t>
            </w:r>
          </w:p>
          <w:p w:rsidR="000D2FDD" w:rsidRPr="00414397" w:rsidRDefault="000D2FDD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-документация соответствует всем требованиям и 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отличается творческим подходом к подбору, изложению материала, форме, эстетике оформления;</w:t>
            </w:r>
          </w:p>
          <w:p w:rsidR="000D2FDD" w:rsidRPr="00414397" w:rsidRDefault="000D2FDD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-документация соответствует предъявленным требованиям;</w:t>
            </w:r>
          </w:p>
          <w:p w:rsidR="000D2FDD" w:rsidRPr="00414397" w:rsidRDefault="000D2FDD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документация ведется своевременно, но отмечаются единичные рекомендации к оформлению, содержанию;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2FDD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672F" w:rsidRDefault="00F6672F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2FDD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ED7" w:rsidRPr="00414397" w:rsidRDefault="00520ED7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 баллов </w:t>
            </w:r>
          </w:p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баллов  </w:t>
            </w:r>
          </w:p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</w:tr>
      <w:tr w:rsidR="000D2FDD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>Итого: 100 баллов</w:t>
            </w:r>
            <w:r w:rsidR="00E47EB6"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(максимально)</w:t>
            </w:r>
          </w:p>
        </w:tc>
      </w:tr>
      <w:tr w:rsidR="000D2FDD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96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>Тренер-преподаватель</w:t>
            </w:r>
          </w:p>
        </w:tc>
      </w:tr>
      <w:tr w:rsidR="000D2FDD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документации</w:t>
            </w:r>
            <w:r w:rsidRPr="0041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(журналы занятий учебных групп, личные дел учащихся и др.), своевременное предоставление материалов:</w:t>
            </w:r>
          </w:p>
          <w:p w:rsidR="000D2FDD" w:rsidRPr="00414397" w:rsidRDefault="000D2FDD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-документация соответствует всем требованиям и отличается творческим подходом к подбору, изложению материала, форме, эстетике оформления;</w:t>
            </w:r>
          </w:p>
          <w:p w:rsidR="000D2FDD" w:rsidRPr="00414397" w:rsidRDefault="000D2FDD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-документация соответствует предъявленным требованиям;</w:t>
            </w:r>
          </w:p>
          <w:p w:rsidR="000D2FDD" w:rsidRPr="00414397" w:rsidRDefault="000D2FDD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документация ведется своевременно, но отмечаются единичные рекомендации к оформлению, содержанию;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баллов </w:t>
            </w:r>
          </w:p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балла </w:t>
            </w:r>
          </w:p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2FDD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Успешное освоение обучающимися дополнительных образовательных программ, программ спортивной подготовки (</w:t>
            </w:r>
            <w:r w:rsidR="00451A10" w:rsidRPr="00414397">
              <w:rPr>
                <w:rFonts w:ascii="Times New Roman" w:hAnsi="Times New Roman" w:cs="Times New Roman"/>
                <w:sz w:val="24"/>
                <w:szCs w:val="24"/>
              </w:rPr>
              <w:t>процент обучающих освоивших</w:t>
            </w:r>
            <w:r w:rsidR="00C3313E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по итогам промежуточного и итогового контроля)</w:t>
            </w:r>
            <w:r w:rsidR="009F0719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B64C10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91-100% – 3 балла</w:t>
            </w:r>
          </w:p>
          <w:p w:rsidR="000D2FDD" w:rsidRPr="00414397" w:rsidRDefault="00B64C10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81-90% – 2 балла</w:t>
            </w:r>
          </w:p>
          <w:p w:rsidR="000D2FDD" w:rsidRPr="00414397" w:rsidRDefault="00B64C10" w:rsidP="00B6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70-80% – 1 балл</w:t>
            </w:r>
          </w:p>
        </w:tc>
      </w:tr>
      <w:tr w:rsidR="000D2FDD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Подготовка спортсменов-разряднико</w:t>
            </w:r>
            <w:r w:rsidR="00C3313E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в за учебный и календарный год 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(за каждого):</w:t>
            </w:r>
          </w:p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- массовые разряды;</w:t>
            </w:r>
          </w:p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- первый спортивный разряд;</w:t>
            </w:r>
          </w:p>
          <w:p w:rsidR="00B64C10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- кандидат в мастера спорта</w:t>
            </w:r>
            <w:r w:rsidR="00B64C10" w:rsidRPr="004143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FDD" w:rsidRPr="00414397" w:rsidRDefault="00B64C10" w:rsidP="00B64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2FDD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мастер спорта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D2FDD" w:rsidRPr="00414397" w:rsidRDefault="000D2FDD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DD" w:rsidRPr="00414397" w:rsidRDefault="000D2FDD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:rsidR="000D2FDD" w:rsidRPr="00414397" w:rsidRDefault="000D2FDD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B64C10" w:rsidRPr="00414397" w:rsidRDefault="00B64C10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8 баллов</w:t>
            </w:r>
          </w:p>
          <w:p w:rsidR="000D2FDD" w:rsidRPr="00414397" w:rsidRDefault="000D2FDD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11 баллов</w:t>
            </w:r>
          </w:p>
          <w:p w:rsidR="00C3313E" w:rsidRPr="00414397" w:rsidRDefault="00C3313E" w:rsidP="00B6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4C10" w:rsidRPr="004143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аксимальное количество баллов – 30)</w:t>
            </w:r>
          </w:p>
        </w:tc>
      </w:tr>
      <w:tr w:rsidR="000D2FDD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Выступление 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на конференциях, семинарах, круглых столах на:</w:t>
            </w:r>
          </w:p>
          <w:p w:rsidR="000D2FDD" w:rsidRPr="00414397" w:rsidRDefault="000D2FDD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региональном уровне</w:t>
            </w:r>
            <w:r w:rsidR="00C3313E" w:rsidRPr="004143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FDD" w:rsidRPr="00414397" w:rsidRDefault="000D2FDD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муниципальном уровне</w:t>
            </w:r>
            <w:r w:rsidR="00C3313E" w:rsidRPr="004143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уровне учреждения</w:t>
            </w:r>
            <w:r w:rsidR="00C3313E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2FDD" w:rsidRPr="00414397" w:rsidRDefault="000D2FDD" w:rsidP="009A6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Примечание: </w:t>
            </w:r>
            <w:r w:rsidR="0056502A"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баллы за каждое выступление</w:t>
            </w:r>
            <w:r w:rsidRPr="00414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6502A" w:rsidRPr="00414397">
              <w:rPr>
                <w:rFonts w:ascii="Times New Roman" w:hAnsi="Times New Roman" w:cs="Times New Roman"/>
                <w:i/>
                <w:sz w:val="24"/>
                <w:szCs w:val="24"/>
              </w:rPr>
              <w:t>суммируются.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13E" w:rsidRPr="00414397" w:rsidRDefault="00C3313E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</w:p>
          <w:p w:rsidR="000D2FDD" w:rsidRPr="00414397" w:rsidRDefault="000D2FDD" w:rsidP="00B64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4C10" w:rsidRPr="004143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аксимальное количество баллов</w:t>
            </w:r>
            <w:r w:rsidR="00B64C10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– 15)</w:t>
            </w:r>
          </w:p>
        </w:tc>
      </w:tr>
      <w:tr w:rsidR="000D2FDD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жалоб </w:t>
            </w:r>
            <w:r w:rsidR="00C3313E" w:rsidRPr="00414397">
              <w:rPr>
                <w:rFonts w:ascii="Times New Roman" w:hAnsi="Times New Roman" w:cs="Times New Roman"/>
                <w:sz w:val="24"/>
                <w:szCs w:val="24"/>
              </w:rPr>
              <w:t>со стороны родителей</w:t>
            </w:r>
            <w:r w:rsidR="009F0719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C10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балл - при отсутствии жалоб</w:t>
            </w:r>
          </w:p>
          <w:p w:rsidR="000D2FDD" w:rsidRPr="00414397" w:rsidRDefault="000D2FDD" w:rsidP="00B64C10">
            <w:pPr>
              <w:shd w:val="clear" w:color="auto" w:fill="FFFFFF"/>
              <w:spacing w:after="0" w:line="240" w:lineRule="auto"/>
              <w:ind w:right="-7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При наличии обоснованных жалоб и обращ</w:t>
            </w:r>
            <w:r w:rsidR="00B64C10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ений на неправомерные действия 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педагога - снятие 2 баллов за каждый факт</w:t>
            </w:r>
          </w:p>
        </w:tc>
      </w:tr>
      <w:tr w:rsidR="000D2FDD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B64C10" w:rsidP="00B64C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нарушений требований охраны труда, </w:t>
            </w:r>
            <w:r w:rsidR="000D2FDD" w:rsidRPr="0041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случаев травматизма на занятиях</w:t>
            </w:r>
            <w:r w:rsidR="009F0719" w:rsidRPr="0041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B64C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наличии случаев травматизма, нарушения охраны труда и наличии предписаний соответствующих контрольно-надзорных органов снятие 3 баллов за каждый факт </w:t>
            </w:r>
          </w:p>
        </w:tc>
      </w:tr>
      <w:tr w:rsidR="000D2FDD" w:rsidRPr="00414397" w:rsidTr="005D295F">
        <w:tblPrEx>
          <w:tblLook w:val="0160" w:firstRow="1" w:lastRow="1" w:firstColumn="0" w:lastColumn="1" w:noHBand="0" w:noVBand="0"/>
        </w:tblPrEx>
        <w:trPr>
          <w:trHeight w:val="78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мастер-классов на:</w:t>
            </w:r>
          </w:p>
          <w:p w:rsidR="000D2FDD" w:rsidRPr="00414397" w:rsidRDefault="000D2FDD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региональном уровне</w:t>
            </w:r>
            <w:r w:rsidR="00C3313E" w:rsidRPr="004143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FDD" w:rsidRPr="00414397" w:rsidRDefault="000D2FDD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муниципальном уровне</w:t>
            </w:r>
            <w:r w:rsidR="00C3313E" w:rsidRPr="004143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уровне учреждения</w:t>
            </w:r>
            <w:r w:rsidR="00C3313E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2FDD" w:rsidRPr="00414397" w:rsidRDefault="000D2FDD" w:rsidP="009A69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Примечание: </w:t>
            </w:r>
            <w:r w:rsidR="009A6908"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баллы</w:t>
            </w:r>
            <w:r w:rsidRPr="00414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суммируются за </w:t>
            </w:r>
            <w:r w:rsidR="009A6908" w:rsidRPr="00414397">
              <w:rPr>
                <w:rFonts w:ascii="Times New Roman" w:hAnsi="Times New Roman" w:cs="Times New Roman"/>
                <w:i/>
                <w:sz w:val="24"/>
                <w:szCs w:val="24"/>
              </w:rPr>
              <w:t>каждое мероприятие.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</w:p>
          <w:p w:rsidR="000D2FDD" w:rsidRPr="00414397" w:rsidRDefault="000D2FDD" w:rsidP="00B64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4C10" w:rsidRPr="004143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аксимальное количество баллов – 15)</w:t>
            </w:r>
          </w:p>
        </w:tc>
      </w:tr>
      <w:tr w:rsidR="000D2FDD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4C10" w:rsidRPr="00414397">
              <w:rPr>
                <w:rFonts w:ascii="Times New Roman" w:hAnsi="Times New Roman" w:cs="Times New Roman"/>
                <w:sz w:val="24"/>
                <w:szCs w:val="24"/>
              </w:rPr>
              <w:t>частие в совещаниях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(педагогический совет, тренерский совет, инструктивное совещание при директоре, заместителе директо</w:t>
            </w:r>
            <w:r w:rsidR="009F0719" w:rsidRPr="00414397">
              <w:rPr>
                <w:rFonts w:ascii="Times New Roman" w:hAnsi="Times New Roman" w:cs="Times New Roman"/>
                <w:sz w:val="24"/>
                <w:szCs w:val="24"/>
              </w:rPr>
              <w:t>ра).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  <w:p w:rsidR="000D2FDD" w:rsidRPr="00414397" w:rsidRDefault="000D2FDD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FDD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спортивных соревнований:</w:t>
            </w:r>
          </w:p>
          <w:p w:rsidR="000D2FDD" w:rsidRPr="00414397" w:rsidRDefault="000D2FDD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-главный судья</w:t>
            </w:r>
            <w:r w:rsidR="00B64C10" w:rsidRPr="004143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FDD" w:rsidRPr="00414397" w:rsidRDefault="000D2FDD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-главный секретарь</w:t>
            </w:r>
            <w:r w:rsidR="00B64C10" w:rsidRPr="004143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FDD" w:rsidRPr="00414397" w:rsidRDefault="000D2FDD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-судья</w:t>
            </w:r>
            <w:r w:rsidR="00B64C10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2FDD" w:rsidRPr="00414397" w:rsidRDefault="000D2FDD" w:rsidP="009A6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Примечание: </w:t>
            </w:r>
            <w:r w:rsidR="00B64C10"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баллы</w:t>
            </w:r>
            <w:r w:rsidRPr="00414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A6908" w:rsidRPr="00414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каждое соревнование </w:t>
            </w:r>
            <w:r w:rsidRPr="00414397">
              <w:rPr>
                <w:rFonts w:ascii="Times New Roman" w:hAnsi="Times New Roman" w:cs="Times New Roman"/>
                <w:i/>
                <w:sz w:val="24"/>
                <w:szCs w:val="24"/>
              </w:rPr>
              <w:t>суммируются</w:t>
            </w:r>
            <w:r w:rsidR="009A6908" w:rsidRPr="0041439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</w:p>
          <w:p w:rsidR="000D2FDD" w:rsidRPr="00414397" w:rsidRDefault="000D2FDD" w:rsidP="00B64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4C10" w:rsidRPr="004143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аксимальное количество баллов – 15)</w:t>
            </w:r>
          </w:p>
        </w:tc>
      </w:tr>
      <w:tr w:rsidR="000D2FDD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C3313E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0D2FDD" w:rsidRPr="00414397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роведение учебно-тренировочных сборов, оздоровление обучающихся</w:t>
            </w:r>
            <w:r w:rsidR="000D2FDD" w:rsidRPr="004143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2FDD" w:rsidRPr="00414397" w:rsidRDefault="000D2FDD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-лагерь дневного пребывания,</w:t>
            </w:r>
          </w:p>
          <w:p w:rsidR="000D2FDD" w:rsidRPr="00414397" w:rsidRDefault="000D2FDD" w:rsidP="004D2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-многодневный туристический поход</w:t>
            </w:r>
            <w:r w:rsidR="0056502A" w:rsidRPr="004143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FDD" w:rsidRPr="00414397" w:rsidRDefault="000D2FDD" w:rsidP="004D242D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C3313E" w:rsidRPr="00414397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414397">
              <w:rPr>
                <w:rFonts w:ascii="Times New Roman" w:hAnsi="Times New Roman" w:cs="Times New Roman"/>
                <w:iCs/>
                <w:sz w:val="24"/>
                <w:szCs w:val="24"/>
              </w:rPr>
              <w:t>чебно-тренировочн</w:t>
            </w:r>
            <w:r w:rsidR="0056502A" w:rsidRPr="00414397">
              <w:rPr>
                <w:rFonts w:ascii="Times New Roman" w:hAnsi="Times New Roman" w:cs="Times New Roman"/>
                <w:iCs/>
                <w:sz w:val="24"/>
                <w:szCs w:val="24"/>
              </w:rPr>
              <w:t>ые сборы (в каникулярное время).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0D2FDD" w:rsidRPr="00414397" w:rsidRDefault="000D2FDD" w:rsidP="004D242D">
            <w:pPr>
              <w:pStyle w:val="ConsPlusNormal"/>
            </w:pPr>
            <w:r w:rsidRPr="00414397">
              <w:t xml:space="preserve">5 баллов </w:t>
            </w:r>
          </w:p>
        </w:tc>
      </w:tr>
      <w:tr w:rsidR="009A6908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0677B" w:rsidP="004D242D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0D2FDD"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 в профессиональных конкурсах, грантах (победитель, призер)</w:t>
            </w:r>
            <w:r w:rsidR="0056502A"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6502A" w:rsidRPr="00414397" w:rsidRDefault="0056502A" w:rsidP="0056502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Очные: </w:t>
            </w:r>
          </w:p>
          <w:p w:rsidR="000D2FDD" w:rsidRPr="00414397" w:rsidRDefault="0056502A" w:rsidP="004D242D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федеральный уровень;</w:t>
            </w:r>
          </w:p>
          <w:p w:rsidR="0056502A" w:rsidRPr="00414397" w:rsidRDefault="0056502A" w:rsidP="004D242D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региональный уровень; </w:t>
            </w:r>
          </w:p>
          <w:p w:rsidR="0056502A" w:rsidRPr="00414397" w:rsidRDefault="0056502A" w:rsidP="004D242D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муниципальный уровень;</w:t>
            </w:r>
          </w:p>
          <w:p w:rsidR="0056502A" w:rsidRPr="00414397" w:rsidRDefault="0056502A" w:rsidP="005650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 сертификат.</w:t>
            </w:r>
          </w:p>
          <w:p w:rsidR="00826058" w:rsidRPr="00414397" w:rsidRDefault="00826058" w:rsidP="00826058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Заочные, официальные, проводимые по приказам Минобрнауки РФ, департамента образования Белгородской области, БелИРО, управления образования, СОИРО:</w:t>
            </w:r>
          </w:p>
          <w:p w:rsidR="00826058" w:rsidRPr="00414397" w:rsidRDefault="00826058" w:rsidP="00826058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федеральный уровень;</w:t>
            </w:r>
          </w:p>
          <w:p w:rsidR="00826058" w:rsidRPr="00414397" w:rsidRDefault="00826058" w:rsidP="00826058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региональный уровень;</w:t>
            </w:r>
          </w:p>
          <w:p w:rsidR="00826058" w:rsidRPr="00414397" w:rsidRDefault="00826058" w:rsidP="00826058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муниципальный уровень;</w:t>
            </w:r>
          </w:p>
          <w:p w:rsidR="000D2FDD" w:rsidRPr="00414397" w:rsidRDefault="000D2FDD" w:rsidP="0056502A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Примечание: баллы </w:t>
            </w:r>
            <w:r w:rsidR="00826058" w:rsidRPr="00414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за каждое участие суммируются, </w:t>
            </w:r>
            <w:r w:rsidRPr="004143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устанавливаются сроком на 1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058" w:rsidRPr="00414397" w:rsidRDefault="00826058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6058" w:rsidRPr="00414397" w:rsidRDefault="00826058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6058" w:rsidRPr="00414397" w:rsidRDefault="00826058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2FDD" w:rsidRPr="00414397" w:rsidRDefault="00826058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баллов</w:t>
            </w:r>
          </w:p>
          <w:p w:rsidR="000D2FDD" w:rsidRPr="00414397" w:rsidRDefault="00826058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баллов</w:t>
            </w:r>
          </w:p>
          <w:p w:rsidR="000D2FDD" w:rsidRPr="00414397" w:rsidRDefault="00826058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баллов</w:t>
            </w:r>
          </w:p>
          <w:p w:rsidR="000D2FDD" w:rsidRPr="00414397" w:rsidRDefault="00826058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балла</w:t>
            </w:r>
          </w:p>
          <w:p w:rsidR="00826058" w:rsidRPr="00414397" w:rsidRDefault="00826058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6058" w:rsidRPr="00414397" w:rsidRDefault="00826058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6058" w:rsidRPr="00414397" w:rsidRDefault="00826058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6058" w:rsidRPr="00414397" w:rsidRDefault="00826058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6058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баллов </w:t>
            </w:r>
          </w:p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баллов </w:t>
            </w:r>
          </w:p>
          <w:p w:rsidR="000D2FDD" w:rsidRPr="00414397" w:rsidRDefault="000D2FDD" w:rsidP="008260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баллов </w:t>
            </w:r>
          </w:p>
        </w:tc>
      </w:tr>
      <w:tr w:rsidR="000D2FDD" w:rsidRPr="00414397" w:rsidTr="005D295F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9A6908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зафиксированных позитивных отзывов </w:t>
            </w:r>
            <w:r w:rsidR="009A6908" w:rsidRPr="00414397">
              <w:rPr>
                <w:rFonts w:ascii="Times New Roman" w:hAnsi="Times New Roman" w:cs="Times New Roman"/>
                <w:sz w:val="24"/>
                <w:szCs w:val="24"/>
              </w:rPr>
              <w:t>на работу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тренера-преподавателя со стороны общественности, родителей</w:t>
            </w:r>
            <w:r w:rsidR="009F0719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9A6908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 балл за каждый отзыв</w:t>
            </w:r>
            <w:r w:rsidR="009A6908" w:rsidRPr="00414397">
              <w:rPr>
                <w:rFonts w:ascii="Times New Roman" w:hAnsi="Times New Roman" w:cs="Times New Roman"/>
                <w:sz w:val="24"/>
                <w:szCs w:val="24"/>
              </w:rPr>
              <w:t>, но не более 2 баллов</w:t>
            </w:r>
          </w:p>
        </w:tc>
      </w:tr>
      <w:tr w:rsidR="000D2FDD" w:rsidRPr="00414397" w:rsidTr="00D811A9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публикаций в научно-методических изданиях (журналы, газеты, сборники)</w:t>
            </w:r>
            <w:r w:rsidR="009A6908" w:rsidRPr="0041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A6908" w:rsidRPr="00414397" w:rsidRDefault="009A6908" w:rsidP="004D242D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уровень; </w:t>
            </w:r>
          </w:p>
          <w:p w:rsidR="000D2FDD" w:rsidRPr="00414397" w:rsidRDefault="009A6908" w:rsidP="004D242D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региональный уровень;</w:t>
            </w:r>
          </w:p>
          <w:p w:rsidR="009A6908" w:rsidRPr="00414397" w:rsidRDefault="009A6908" w:rsidP="004D242D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уровень.</w:t>
            </w:r>
          </w:p>
          <w:p w:rsidR="000D2FDD" w:rsidRPr="00414397" w:rsidRDefault="000D2FDD" w:rsidP="009A6908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Примечание: </w:t>
            </w:r>
            <w:r w:rsidR="009A6908"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баллы </w:t>
            </w:r>
            <w:r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устанавлива</w:t>
            </w:r>
            <w:r w:rsidR="009A6908"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r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тся </w:t>
            </w:r>
            <w:r w:rsidR="009A6908" w:rsidRPr="00414397">
              <w:rPr>
                <w:rFonts w:ascii="Times New Roman" w:hAnsi="Times New Roman" w:cs="Times New Roman"/>
                <w:i/>
                <w:sz w:val="24"/>
                <w:szCs w:val="24"/>
              </w:rPr>
              <w:t>за каждую</w:t>
            </w:r>
            <w:r w:rsidR="009A6908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908" w:rsidRPr="00414397">
              <w:rPr>
                <w:rFonts w:ascii="Times New Roman" w:hAnsi="Times New Roman" w:cs="Times New Roman"/>
                <w:i/>
                <w:sz w:val="24"/>
                <w:szCs w:val="24"/>
              </w:rPr>
              <w:t>публикацию</w:t>
            </w:r>
            <w:r w:rsidR="009A6908"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на</w:t>
            </w:r>
            <w:r w:rsidR="009A6908"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личии подтверждающего документа</w:t>
            </w:r>
            <w:r w:rsidRPr="00414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сроком на 1 год. </w:t>
            </w:r>
            <w:r w:rsidRPr="004143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Баллы делятся пропорционально на количество соавторов</w:t>
            </w:r>
            <w:r w:rsidR="009A6908" w:rsidRPr="004143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908" w:rsidRPr="00414397" w:rsidRDefault="009A6908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908" w:rsidRPr="00414397" w:rsidRDefault="009A6908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DD" w:rsidRPr="00414397" w:rsidRDefault="009A6908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  <w:p w:rsidR="000D2FDD" w:rsidRPr="00414397" w:rsidRDefault="009A6908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  <w:p w:rsidR="000D2FDD" w:rsidRPr="00414397" w:rsidRDefault="009A6908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FDD" w:rsidRPr="00414397" w:rsidTr="00D811A9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both"/>
              <w:rPr>
                <w:rStyle w:val="s5"/>
                <w:rFonts w:ascii="Times New Roman" w:eastAsia="DejaVu Sans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4397">
              <w:rPr>
                <w:rStyle w:val="s5"/>
                <w:rFonts w:ascii="Times New Roman" w:eastAsia="DejaVu Sans" w:hAnsi="Times New Roman" w:cs="Times New Roman"/>
                <w:sz w:val="24"/>
                <w:szCs w:val="24"/>
              </w:rPr>
              <w:t xml:space="preserve">роведение городских </w:t>
            </w:r>
            <w:r w:rsidR="0000677B" w:rsidRPr="00414397">
              <w:rPr>
                <w:rStyle w:val="s5"/>
                <w:rFonts w:ascii="Times New Roman" w:eastAsia="DejaVu Sans" w:hAnsi="Times New Roman" w:cs="Times New Roman"/>
                <w:sz w:val="24"/>
                <w:szCs w:val="24"/>
              </w:rPr>
              <w:t xml:space="preserve">и </w:t>
            </w:r>
            <w:r w:rsidRPr="00414397">
              <w:rPr>
                <w:rStyle w:val="s5"/>
                <w:rFonts w:ascii="Times New Roman" w:eastAsia="DejaVu Sans" w:hAnsi="Times New Roman" w:cs="Times New Roman"/>
                <w:sz w:val="24"/>
                <w:szCs w:val="24"/>
              </w:rPr>
              <w:t xml:space="preserve">областных этапов Всероссийский спортивных соревнований школьников «Президентские состязания», </w:t>
            </w:r>
            <w:r w:rsidR="00875D22" w:rsidRPr="00414397">
              <w:rPr>
                <w:rStyle w:val="s5"/>
                <w:rFonts w:ascii="Times New Roman" w:eastAsia="DejaVu Sans" w:hAnsi="Times New Roman" w:cs="Times New Roman"/>
                <w:sz w:val="24"/>
                <w:szCs w:val="24"/>
              </w:rPr>
              <w:t>«Президентские спортивные игры»:</w:t>
            </w:r>
          </w:p>
          <w:p w:rsidR="00875D22" w:rsidRPr="00414397" w:rsidRDefault="00875D22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региональный уровень;</w:t>
            </w:r>
          </w:p>
          <w:p w:rsidR="00875D22" w:rsidRPr="00414397" w:rsidRDefault="00875D22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муниципальный уровень.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D22" w:rsidRPr="00414397" w:rsidRDefault="00875D22" w:rsidP="00875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D22" w:rsidRPr="00414397" w:rsidRDefault="00875D22" w:rsidP="00875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D22" w:rsidRPr="00414397" w:rsidRDefault="00875D22" w:rsidP="00875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D22" w:rsidRPr="00414397" w:rsidRDefault="00875D22" w:rsidP="00875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D22" w:rsidRPr="00414397" w:rsidRDefault="000D2FDD" w:rsidP="00875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5D22" w:rsidRPr="0041439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  <w:p w:rsidR="000D2FDD" w:rsidRPr="00414397" w:rsidRDefault="00875D22" w:rsidP="00875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D2FDD" w:rsidRPr="00414397" w:rsidTr="00D811A9">
        <w:tblPrEx>
          <w:tblLook w:val="0160" w:firstRow="1" w:lastRow="1" w:firstColumn="0" w:lastColumn="1" w:noHBand="0" w:noVBand="0"/>
        </w:tblPrEx>
        <w:trPr>
          <w:trHeight w:val="6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0677B" w:rsidP="004D242D">
            <w:pPr>
              <w:tabs>
                <w:tab w:val="left" w:pos="538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спортивно-массовых мероприятий для детей с ограниченными возможностями здоровья</w:t>
            </w:r>
            <w:r w:rsidR="009F0719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баллы устанавливаются на 1 календарный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10 баллов </w:t>
            </w:r>
            <w:r w:rsidR="0000677B" w:rsidRPr="00414397">
              <w:rPr>
                <w:rFonts w:ascii="Times New Roman" w:hAnsi="Times New Roman" w:cs="Times New Roman"/>
                <w:sz w:val="24"/>
                <w:szCs w:val="24"/>
              </w:rPr>
              <w:t>за каждое мероприятие</w:t>
            </w:r>
          </w:p>
        </w:tc>
      </w:tr>
      <w:tr w:rsidR="000D2FDD" w:rsidRPr="00414397" w:rsidTr="00D811A9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 детьми</w:t>
            </w:r>
            <w:r w:rsidR="009F0719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00677B" w:rsidRPr="00414397" w:rsidTr="00D811A9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77B" w:rsidRPr="00414397" w:rsidRDefault="0000677B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7B" w:rsidRPr="00414397" w:rsidRDefault="0000677B" w:rsidP="004D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Личное участие в общественной жизни учреждения, города, области (субботники, фестивали и т.д.), в спортивно-массовых мероприятиях различного уровня</w:t>
            </w:r>
            <w:r w:rsidR="009F0719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7B" w:rsidRPr="00414397" w:rsidRDefault="00875D22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0677B" w:rsidRPr="00414397">
              <w:rPr>
                <w:rFonts w:ascii="Times New Roman" w:hAnsi="Times New Roman" w:cs="Times New Roman"/>
                <w:sz w:val="24"/>
                <w:szCs w:val="24"/>
              </w:rPr>
              <w:t>балла за каждое участие</w:t>
            </w:r>
          </w:p>
        </w:tc>
      </w:tr>
      <w:tr w:rsidR="000D2FDD" w:rsidRPr="00414397" w:rsidTr="00D811A9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Участие тренера-преподавателя в профильных сменах, в том ч</w:t>
            </w:r>
            <w:r w:rsidR="00875D22" w:rsidRPr="00414397">
              <w:rPr>
                <w:rFonts w:ascii="Times New Roman" w:hAnsi="Times New Roman" w:cs="Times New Roman"/>
                <w:sz w:val="24"/>
                <w:szCs w:val="24"/>
              </w:rPr>
              <w:t>исле в других регионах</w:t>
            </w:r>
            <w:r w:rsidR="009F0719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pStyle w:val="ConsPlusNormal"/>
              <w:snapToGrid w:val="0"/>
              <w:rPr>
                <w:rFonts w:eastAsia="HiddenHorzOCR"/>
              </w:rPr>
            </w:pPr>
            <w:r w:rsidRPr="00414397">
              <w:rPr>
                <w:rFonts w:eastAsia="HiddenHorzOCR"/>
              </w:rPr>
              <w:t xml:space="preserve">1 балл </w:t>
            </w:r>
            <w:r w:rsidR="00875D22" w:rsidRPr="00414397">
              <w:t>за каждое участие</w:t>
            </w:r>
          </w:p>
        </w:tc>
      </w:tr>
      <w:tr w:rsidR="000D2FDD" w:rsidRPr="00414397" w:rsidTr="00875D22">
        <w:tblPrEx>
          <w:tblLook w:val="0160" w:firstRow="1" w:lastRow="1" w:firstColumn="0" w:lastColumn="1" w:noHBand="0" w:noVBand="0"/>
        </w:tblPrEx>
        <w:trPr>
          <w:trHeight w:val="301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875D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отк</w:t>
            </w:r>
            <w:r w:rsidR="00875D22" w:rsidRPr="00414397">
              <w:rPr>
                <w:rFonts w:ascii="Times New Roman" w:hAnsi="Times New Roman" w:cs="Times New Roman"/>
                <w:bCs/>
                <w:sz w:val="24"/>
                <w:szCs w:val="24"/>
              </w:rPr>
              <w:t>рытых занятий</w:t>
            </w:r>
            <w:r w:rsidR="009F0719" w:rsidRPr="0041439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875D22" w:rsidP="00875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4 балла за каждое занятие</w:t>
            </w:r>
          </w:p>
        </w:tc>
      </w:tr>
      <w:tr w:rsidR="000D2FDD" w:rsidRPr="00414397" w:rsidTr="00875D22">
        <w:tblPrEx>
          <w:tblLook w:val="0160" w:firstRow="1" w:lastRow="1" w:firstColumn="0" w:lastColumn="1" w:noHBand="0" w:noVBand="0"/>
        </w:tblPrEx>
        <w:trPr>
          <w:trHeight w:val="136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BC22F3" w:rsidP="004D24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>Итого: 100 баллов (максимально)</w:t>
            </w:r>
          </w:p>
        </w:tc>
      </w:tr>
      <w:tr w:rsidR="000D2FDD" w:rsidRPr="00414397" w:rsidTr="00875D22">
        <w:tblPrEx>
          <w:tblLook w:val="0160" w:firstRow="1" w:lastRow="1" w:firstColumn="0" w:lastColumn="1" w:noHBand="0" w:noVBand="0"/>
        </w:tblPrEx>
        <w:trPr>
          <w:trHeight w:val="254"/>
        </w:trPr>
        <w:tc>
          <w:tcPr>
            <w:tcW w:w="96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(по административно-хозяйственной части)</w:t>
            </w:r>
          </w:p>
        </w:tc>
      </w:tr>
      <w:tr w:rsidR="000D2FDD" w:rsidRPr="00414397" w:rsidTr="00D811A9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0677B" w:rsidP="009A0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замечаний по </w:t>
            </w:r>
            <w:r w:rsidR="000D2FDD" w:rsidRPr="00414397">
              <w:rPr>
                <w:rFonts w:ascii="Times New Roman" w:hAnsi="Times New Roman" w:cs="Times New Roman"/>
                <w:sz w:val="24"/>
                <w:szCs w:val="24"/>
              </w:rPr>
              <w:t>соответстви</w:t>
            </w:r>
            <w:r w:rsidR="009A094C" w:rsidRPr="0041439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D2FDD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обучения в учреждении санитарно-гигиеническим требованиям (СанПиН) в части обеспечения температурного, светового режима, режима подачи питьевой воды и т.д.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9A094C" w:rsidP="009A0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D2FDD" w:rsidRPr="00414397" w:rsidTr="00414397">
        <w:tblPrEx>
          <w:tblLook w:val="0160" w:firstRow="1" w:lastRow="1" w:firstColumn="0" w:lastColumn="1" w:noHBand="0" w:noVBand="0"/>
        </w:tblPrEx>
        <w:trPr>
          <w:trHeight w:val="2022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Обеспечение современных учебно-бытовых условий (наличие оборудованных, исправных гардеробов, внутренних туалетов, спортзалов, столовых, пищеблоков, душевых и т.п.)</w:t>
            </w:r>
            <w:r w:rsidR="009A094C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, подтвержденных 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9A094C" w:rsidRPr="00414397">
              <w:rPr>
                <w:rFonts w:ascii="Times New Roman" w:hAnsi="Times New Roman" w:cs="Times New Roman"/>
                <w:sz w:val="24"/>
                <w:szCs w:val="24"/>
              </w:rPr>
              <w:t>ом о приемке школы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677B" w:rsidRPr="00414397" w:rsidRDefault="0000677B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баллы устанавливаются в сентябре на 1 календарный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9A0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10 баллов </w:t>
            </w:r>
          </w:p>
        </w:tc>
      </w:tr>
      <w:tr w:rsidR="000D2FDD" w:rsidRPr="00414397" w:rsidTr="00414397">
        <w:tblPrEx>
          <w:tblLook w:val="0160" w:firstRow="1" w:lastRow="1" w:firstColumn="0" w:lastColumn="1" w:noHBand="0" w:noVBand="0"/>
        </w:tblPrEx>
        <w:trPr>
          <w:trHeight w:val="691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F77DFC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соблюдению</w:t>
            </w:r>
            <w:r w:rsidR="000D2FDD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пожарной и электробезопасности, охраны труда.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9A09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7DFC" w:rsidRPr="00414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094C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</w:p>
        </w:tc>
      </w:tr>
      <w:tr w:rsidR="000D2FDD" w:rsidRPr="00414397" w:rsidTr="006116D2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9A09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выполнению текущего и капитального ремонта</w:t>
            </w:r>
            <w:r w:rsidR="009F0719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FDD" w:rsidRPr="00414397" w:rsidRDefault="000D2FDD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F77DFC" w:rsidRPr="00414397" w:rsidTr="009A094C">
        <w:tblPrEx>
          <w:tblLook w:val="0160" w:firstRow="1" w:lastRow="1" w:firstColumn="0" w:lastColumn="1" w:noHBand="0" w:noVBand="0"/>
        </w:tblPrEx>
        <w:trPr>
          <w:trHeight w:val="273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14397" w:rsidRDefault="00F77DFC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14397" w:rsidRDefault="00F77DFC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учебного оборудования.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14397" w:rsidRDefault="00F77DFC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F77DFC" w:rsidRPr="00414397" w:rsidTr="006116D2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14397" w:rsidRDefault="00F77DFC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14397" w:rsidRDefault="00F77DFC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Обеспечение рационального расходования материалов, электроэнергии, с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облюдение установленных лимитов.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14397" w:rsidRDefault="00F77DFC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F77DFC" w:rsidRPr="00414397" w:rsidTr="006116D2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14397" w:rsidRDefault="00F77DFC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14397" w:rsidRDefault="00F77DFC" w:rsidP="009F07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F0719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первичного инструктажа на рабочем месте и повторного инструктажа по охране труда 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техническим исполнителям и обслуживающему персоналу, разработка инструкций </w:t>
            </w:r>
            <w:r w:rsidR="009F0719" w:rsidRPr="0041439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охран</w:t>
            </w:r>
            <w:r w:rsidR="009F0719" w:rsidRPr="004143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труда для технических исполнителей и обслуживающего персонала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14397" w:rsidRDefault="00F77DFC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F77DFC" w:rsidRPr="00414397" w:rsidTr="006116D2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14397" w:rsidRDefault="00F77DFC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19" w:rsidRPr="00414397" w:rsidRDefault="00F77DFC" w:rsidP="009F07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Наличие достижений учреждения по благоустройству</w:t>
            </w:r>
            <w:r w:rsidR="009F0719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и озеленению территории</w:t>
            </w:r>
            <w:r w:rsidR="009543D8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43D8" w:rsidRPr="00414397" w:rsidRDefault="009543D8" w:rsidP="00954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уровень:</w:t>
            </w:r>
          </w:p>
          <w:p w:rsidR="009543D8" w:rsidRPr="00414397" w:rsidRDefault="009543D8" w:rsidP="009F07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9543D8" w:rsidRPr="00414397" w:rsidRDefault="009543D8" w:rsidP="009F07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9543D8" w:rsidRPr="00414397" w:rsidRDefault="009543D8" w:rsidP="009F07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9F0719" w:rsidRPr="00414397" w:rsidRDefault="009543D8" w:rsidP="009F071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уровень:</w:t>
            </w:r>
          </w:p>
          <w:p w:rsidR="009543D8" w:rsidRPr="00414397" w:rsidRDefault="009543D8" w:rsidP="009543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9543D8" w:rsidRPr="00414397" w:rsidRDefault="009543D8" w:rsidP="009543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9543D8" w:rsidRPr="00414397" w:rsidRDefault="009543D8" w:rsidP="009543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F77DFC" w:rsidRPr="00414397" w:rsidRDefault="009543D8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3D8" w:rsidRPr="00414397" w:rsidRDefault="009543D8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3D8" w:rsidRPr="00414397" w:rsidRDefault="009543D8" w:rsidP="00954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3D8" w:rsidRPr="00414397" w:rsidRDefault="009543D8" w:rsidP="00954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3D8" w:rsidRPr="00414397" w:rsidRDefault="009543D8" w:rsidP="00954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  <w:p w:rsidR="009543D8" w:rsidRPr="00414397" w:rsidRDefault="009543D8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8 баллов</w:t>
            </w:r>
          </w:p>
          <w:p w:rsidR="009543D8" w:rsidRPr="00414397" w:rsidRDefault="009543D8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  <w:p w:rsidR="009543D8" w:rsidRPr="00414397" w:rsidRDefault="009543D8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DFC" w:rsidRPr="00414397" w:rsidRDefault="00F77DFC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8 баллов</w:t>
            </w:r>
          </w:p>
          <w:p w:rsidR="009543D8" w:rsidRPr="00414397" w:rsidRDefault="009543D8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  <w:p w:rsidR="00F77DFC" w:rsidRPr="00414397" w:rsidRDefault="00F77DFC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  <w:p w:rsidR="00F77DFC" w:rsidRPr="00414397" w:rsidRDefault="009543D8" w:rsidP="00954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7DFC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F77DFC" w:rsidRPr="00414397" w:rsidTr="00414397">
        <w:tblPrEx>
          <w:tblLook w:val="0160" w:firstRow="1" w:lastRow="1" w:firstColumn="0" w:lastColumn="1" w:noHBand="0" w:noVBand="0"/>
        </w:tblPrEx>
        <w:trPr>
          <w:trHeight w:val="670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14397" w:rsidRDefault="00F77DFC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14397" w:rsidRDefault="00F77DFC" w:rsidP="00BC22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жалоб </w:t>
            </w:r>
            <w:r w:rsidR="009543D8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со стороны 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ителей и технического персонала.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14397" w:rsidRDefault="00F77DFC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77DFC" w:rsidRPr="00414397" w:rsidTr="00414397">
        <w:tblPrEx>
          <w:tblLook w:val="0160" w:firstRow="1" w:lastRow="1" w:firstColumn="0" w:lastColumn="1" w:noHBand="0" w:noVBand="0"/>
        </w:tblPrEx>
        <w:trPr>
          <w:trHeight w:val="394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FC" w:rsidRPr="00414397" w:rsidRDefault="00F77DFC" w:rsidP="004D2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DFC" w:rsidRPr="00414397" w:rsidRDefault="00F77DFC" w:rsidP="004D242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>Итого: 100 баллов (максимально)</w:t>
            </w:r>
          </w:p>
        </w:tc>
      </w:tr>
      <w:tr w:rsidR="00F77DFC" w:rsidRPr="00414397" w:rsidTr="00BC22F3">
        <w:tblPrEx>
          <w:tblLook w:val="0160" w:firstRow="1" w:lastRow="1" w:firstColumn="0" w:lastColumn="1" w:noHBand="0" w:noVBand="0"/>
        </w:tblPrEx>
        <w:trPr>
          <w:trHeight w:val="145"/>
        </w:trPr>
        <w:tc>
          <w:tcPr>
            <w:tcW w:w="96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DFC" w:rsidRPr="00414397" w:rsidRDefault="00F77DFC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Сторож (вахтер)</w:t>
            </w:r>
          </w:p>
        </w:tc>
      </w:tr>
      <w:tr w:rsidR="00BC22F3" w:rsidRPr="00414397" w:rsidTr="00C37533">
        <w:tblPrEx>
          <w:tblLook w:val="0160" w:firstRow="1" w:lastRow="1" w:firstColumn="0" w:lastColumn="1" w:noHBand="0" w:noVBand="0"/>
        </w:tblPrEx>
        <w:trPr>
          <w:trHeight w:val="12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2F3" w:rsidRPr="00414397" w:rsidRDefault="00BC22F3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2F3" w:rsidRPr="00414397" w:rsidRDefault="00BC22F3" w:rsidP="00BC22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Обеспечение пропускного режима в учреждении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2F3" w:rsidRPr="00414397" w:rsidRDefault="004503EA" w:rsidP="00B50E2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0E25" w:rsidRPr="004143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22F3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</w:p>
        </w:tc>
      </w:tr>
      <w:tr w:rsidR="00BC22F3" w:rsidRPr="00414397" w:rsidTr="006116D2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2F3" w:rsidRPr="00414397" w:rsidRDefault="00BC22F3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2F3" w:rsidRPr="00414397" w:rsidRDefault="00BC22F3" w:rsidP="00BC22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вверенного имущества во время дежурства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2F3" w:rsidRPr="00414397" w:rsidRDefault="00B50E25" w:rsidP="00BC22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C22F3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4503EA" w:rsidRPr="00414397" w:rsidTr="006116D2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143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143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Ведение документации (журналов), своевременное</w:t>
            </w:r>
          </w:p>
          <w:p w:rsidR="004503EA" w:rsidRPr="00414397" w:rsidRDefault="004503EA" w:rsidP="00414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предоставление служебных записок об устранении технических неполадок и неисправностей.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50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4503EA" w:rsidRPr="00414397" w:rsidTr="006116D2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Своевременное реагирование при возникновении чрезвычайной ситуации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4503EA" w:rsidRPr="00414397" w:rsidTr="00414397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B50E25" w:rsidP="0041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503EA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охраны труда и пожарной безопасности (отсутствие замечаний)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503EA">
            <w:pPr>
              <w:pStyle w:val="a9"/>
              <w:snapToGrid w:val="0"/>
              <w:spacing w:before="0" w:beforeAutospacing="0" w:after="0" w:afterAutospacing="0"/>
            </w:pPr>
            <w:r w:rsidRPr="00414397">
              <w:t>10 баллов</w:t>
            </w:r>
          </w:p>
        </w:tc>
      </w:tr>
      <w:tr w:rsidR="004503EA" w:rsidRPr="00414397" w:rsidTr="00C37533">
        <w:tblPrEx>
          <w:tblLook w:val="0160" w:firstRow="1" w:lastRow="1" w:firstColumn="0" w:lastColumn="1" w:noHBand="0" w:noVBand="0"/>
        </w:tblPrEx>
        <w:trPr>
          <w:trHeight w:val="299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B50E25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Отсутствие жалоб со стороны родителей, учащихся.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</w:tr>
      <w:tr w:rsidR="004503EA" w:rsidRPr="00414397" w:rsidTr="006116D2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B50E25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руководителя учреждения</w:t>
            </w:r>
            <w:r w:rsidR="00B54909" w:rsidRPr="00414397">
              <w:rPr>
                <w:rFonts w:ascii="Times New Roman" w:hAnsi="Times New Roman" w:cs="Times New Roman"/>
                <w:sz w:val="24"/>
                <w:szCs w:val="24"/>
              </w:rPr>
              <w:t>, заместителя директора (по административно-хозяйственной части)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, не предусмотренных должностной инструкцией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4503EA" w:rsidRPr="00414397" w:rsidTr="006116D2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B50E25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1439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 значимых мероприятиях и жизнедеятельности учреждения (субботники, спортивно-массовых мероприятия и т.д.):</w:t>
            </w:r>
          </w:p>
          <w:p w:rsidR="004503EA" w:rsidRPr="00414397" w:rsidRDefault="004503EA" w:rsidP="0041439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неоднократное участие;</w:t>
            </w:r>
          </w:p>
          <w:p w:rsidR="004503EA" w:rsidRPr="00414397" w:rsidRDefault="004503EA" w:rsidP="0041439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однократное участие.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14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EA" w:rsidRPr="00414397" w:rsidRDefault="004503EA" w:rsidP="00414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EA" w:rsidRPr="00414397" w:rsidRDefault="004503EA" w:rsidP="00414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3EA" w:rsidRPr="00414397" w:rsidRDefault="004503EA" w:rsidP="00414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</w:p>
          <w:p w:rsidR="004503EA" w:rsidRPr="00414397" w:rsidRDefault="004503EA" w:rsidP="00450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1 балл  </w:t>
            </w:r>
          </w:p>
        </w:tc>
      </w:tr>
      <w:tr w:rsidR="004503EA" w:rsidRPr="00414397" w:rsidTr="00BC22F3">
        <w:tblPrEx>
          <w:tblLook w:val="0160" w:firstRow="1" w:lastRow="1" w:firstColumn="0" w:lastColumn="1" w:noHBand="0" w:noVBand="0"/>
        </w:tblPrEx>
        <w:trPr>
          <w:trHeight w:val="229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EA" w:rsidRPr="00414397" w:rsidRDefault="004503EA" w:rsidP="004D2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>Итого: 100 баллов (максимально)</w:t>
            </w:r>
          </w:p>
        </w:tc>
      </w:tr>
      <w:tr w:rsidR="004503EA" w:rsidRPr="00414397" w:rsidTr="00BC22F3">
        <w:tblPrEx>
          <w:tblLook w:val="0160" w:firstRow="1" w:lastRow="1" w:firstColumn="0" w:lastColumn="1" w:noHBand="0" w:noVBand="0"/>
        </w:tblPrEx>
        <w:trPr>
          <w:trHeight w:val="60"/>
        </w:trPr>
        <w:tc>
          <w:tcPr>
            <w:tcW w:w="96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>Дворник</w:t>
            </w:r>
          </w:p>
        </w:tc>
      </w:tr>
      <w:tr w:rsidR="004503EA" w:rsidRPr="00414397" w:rsidTr="000F60D4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Своевременная ежедневная уборка территории учреждения</w:t>
            </w:r>
            <w:r w:rsidR="00E521FF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B0384" w:rsidRPr="00414397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соблюдению СанПиН</w:t>
            </w:r>
            <w:r w:rsidR="00E521FF" w:rsidRPr="004143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E521FF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03EA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</w:p>
        </w:tc>
      </w:tr>
      <w:tr w:rsidR="004503EA" w:rsidRPr="00414397" w:rsidTr="00C37533">
        <w:tblPrEx>
          <w:tblLook w:val="0160" w:firstRow="1" w:lastRow="1" w:firstColumn="0" w:lastColumn="1" w:noHBand="0" w:noVBand="0"/>
        </w:tblPrEx>
        <w:trPr>
          <w:trHeight w:val="181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Содержание площадки под контейнеры ТБО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5 баллов </w:t>
            </w:r>
          </w:p>
        </w:tc>
      </w:tr>
      <w:tr w:rsidR="004503EA" w:rsidRPr="00414397" w:rsidTr="00C37533">
        <w:tblPrEx>
          <w:tblLook w:val="0160" w:firstRow="1" w:lastRow="1" w:firstColumn="0" w:lastColumn="1" w:noHBand="0" w:noVBand="0"/>
        </w:tblPrEx>
        <w:trPr>
          <w:trHeight w:val="171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E521FF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сохранности вверенного имущества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4503EA" w:rsidRPr="00414397" w:rsidTr="000F60D4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E521FF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E521FF" w:rsidP="005B03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выполнение работ по устранению последствий непредвиденных ситуаций </w:t>
            </w:r>
            <w:r w:rsidR="005B0384" w:rsidRPr="00414397">
              <w:rPr>
                <w:rFonts w:ascii="Times New Roman" w:hAnsi="Times New Roman" w:cs="Times New Roman"/>
                <w:sz w:val="24"/>
                <w:szCs w:val="24"/>
              </w:rPr>
              <w:t>(аварий технического характера, последствий непогоды и т.д.)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4503EA" w:rsidRPr="00414397" w:rsidTr="000F60D4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E521FF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Отсутствие жалоб со стороны род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ителей, учащихся, педагогов.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4503EA" w:rsidRPr="00414397" w:rsidTr="000F60D4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E521FF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 значимых мероприятиях и жизнедеятельности учреждения (субботники, спортив</w:t>
            </w:r>
            <w:r w:rsidR="00E521FF" w:rsidRPr="00414397">
              <w:rPr>
                <w:rFonts w:ascii="Times New Roman" w:hAnsi="Times New Roman" w:cs="Times New Roman"/>
                <w:sz w:val="24"/>
                <w:szCs w:val="24"/>
              </w:rPr>
              <w:t>но-массовых мероприятия и т.д.):</w:t>
            </w:r>
          </w:p>
          <w:p w:rsidR="00E521FF" w:rsidRPr="00414397" w:rsidRDefault="00E521FF" w:rsidP="00E521F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неоднократное участие;</w:t>
            </w:r>
          </w:p>
          <w:p w:rsidR="00E521FF" w:rsidRPr="00414397" w:rsidRDefault="00E521FF" w:rsidP="00E521F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однократное участие.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FF" w:rsidRPr="00414397" w:rsidRDefault="00E521FF" w:rsidP="00E52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FF" w:rsidRPr="00414397" w:rsidRDefault="00E521FF" w:rsidP="00E52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FF" w:rsidRPr="00414397" w:rsidRDefault="00E521FF" w:rsidP="00E52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1FF" w:rsidRPr="00414397" w:rsidRDefault="004503EA" w:rsidP="00E52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</w:p>
          <w:p w:rsidR="004503EA" w:rsidRPr="00414397" w:rsidRDefault="004503EA" w:rsidP="00E52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384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4503EA" w:rsidRPr="00414397" w:rsidTr="00C37533">
        <w:tblPrEx>
          <w:tblLook w:val="0160" w:firstRow="1" w:lastRow="1" w:firstColumn="0" w:lastColumn="1" w:noHBand="0" w:noVBand="0"/>
        </w:tblPrEx>
        <w:trPr>
          <w:trHeight w:val="924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E521FF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руководителя учреждения,</w:t>
            </w:r>
            <w:r w:rsidR="00E521FF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директора (по административно-хозяйственной части),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предусмотренных должностной инструкцией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E521FF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03EA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4503EA" w:rsidRPr="00414397" w:rsidTr="000F60D4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E521FF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охраны труда и пожарной безопасности</w:t>
            </w:r>
            <w:r w:rsidR="00E521FF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 замечаний)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E521FF">
            <w:pPr>
              <w:pStyle w:val="a9"/>
              <w:snapToGrid w:val="0"/>
              <w:spacing w:before="0" w:beforeAutospacing="0" w:after="0" w:afterAutospacing="0"/>
              <w:rPr>
                <w:i/>
              </w:rPr>
            </w:pPr>
            <w:r w:rsidRPr="00414397">
              <w:t>1</w:t>
            </w:r>
            <w:r w:rsidR="00E521FF" w:rsidRPr="00414397">
              <w:t>5</w:t>
            </w:r>
            <w:r w:rsidRPr="00414397">
              <w:t xml:space="preserve"> баллов </w:t>
            </w:r>
          </w:p>
        </w:tc>
      </w:tr>
      <w:tr w:rsidR="004503EA" w:rsidRPr="00414397" w:rsidTr="00E521FF">
        <w:tblPrEx>
          <w:tblLook w:val="0160" w:firstRow="1" w:lastRow="1" w:firstColumn="0" w:lastColumn="1" w:noHBand="0" w:noVBand="0"/>
        </w:tblPrEx>
        <w:trPr>
          <w:trHeight w:val="29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EA" w:rsidRPr="00414397" w:rsidRDefault="004503EA" w:rsidP="004D2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>Итого: 100 баллов (максимально)</w:t>
            </w:r>
          </w:p>
        </w:tc>
      </w:tr>
      <w:tr w:rsidR="004503EA" w:rsidRPr="00414397" w:rsidTr="00E521FF">
        <w:tblPrEx>
          <w:tblLook w:val="0160" w:firstRow="1" w:lastRow="1" w:firstColumn="0" w:lastColumn="1" w:noHBand="0" w:noVBand="0"/>
        </w:tblPrEx>
        <w:trPr>
          <w:trHeight w:val="285"/>
        </w:trPr>
        <w:tc>
          <w:tcPr>
            <w:tcW w:w="96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>Уборщик служебных помещений</w:t>
            </w:r>
          </w:p>
        </w:tc>
      </w:tr>
      <w:tr w:rsidR="004503EA" w:rsidRPr="00414397" w:rsidTr="000F60D4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5B0384" w:rsidP="005B03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</w:t>
            </w:r>
            <w:r w:rsidR="00E521FF" w:rsidRPr="00414397">
              <w:rPr>
                <w:rFonts w:ascii="Times New Roman" w:hAnsi="Times New Roman" w:cs="Times New Roman"/>
                <w:sz w:val="24"/>
                <w:szCs w:val="24"/>
              </w:rPr>
              <w:t>ежедневн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E521FF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уборк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21FF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 замечаний по соблюдению СанПиН)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5B0384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03EA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</w:p>
        </w:tc>
      </w:tr>
      <w:tr w:rsidR="00E521FF" w:rsidRPr="00414397" w:rsidTr="00C37533">
        <w:tblPrEx>
          <w:tblLook w:val="0160" w:firstRow="1" w:lastRow="1" w:firstColumn="0" w:lastColumn="1" w:noHBand="0" w:noVBand="0"/>
        </w:tblPrEx>
        <w:trPr>
          <w:trHeight w:val="213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1FF" w:rsidRPr="00414397" w:rsidRDefault="005B0384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FF" w:rsidRPr="00414397" w:rsidRDefault="00E521FF" w:rsidP="005B03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Проведение генеральной уборки помещений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FF" w:rsidRPr="00414397" w:rsidRDefault="005B0384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4503EA" w:rsidRPr="00414397" w:rsidTr="00C37533">
        <w:tblPrEx>
          <w:tblLook w:val="0160" w:firstRow="1" w:lastRow="1" w:firstColumn="0" w:lastColumn="1" w:noHBand="0" w:noVBand="0"/>
        </w:tblPrEx>
        <w:trPr>
          <w:trHeight w:val="7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вверенного имущества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5B0384" w:rsidRPr="00414397" w:rsidTr="000F60D4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384" w:rsidRPr="00414397" w:rsidRDefault="005B0384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384" w:rsidRPr="00414397" w:rsidRDefault="005B0384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Оперативное выполнение работ по устранению последствий непредвиденных ситуаций (аварий технического характера, последствий непогоды и т.д.)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384" w:rsidRPr="00414397" w:rsidRDefault="005B0384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4503EA" w:rsidRPr="00414397" w:rsidTr="000F60D4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5B03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СанПиН в части хранения и маркировки уборочного инвентаря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4503EA" w:rsidRPr="00414397" w:rsidTr="000F60D4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Отсутствие жалоб со стороны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родителей, учащихся, педагогов.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 балла</w:t>
            </w:r>
          </w:p>
        </w:tc>
      </w:tr>
      <w:tr w:rsidR="004503EA" w:rsidRPr="00414397" w:rsidTr="000F60D4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 значимых мероприятиях и жизнедеятельности учреждения (субботники, спортив</w:t>
            </w:r>
            <w:r w:rsidR="005B0384" w:rsidRPr="00414397">
              <w:rPr>
                <w:rFonts w:ascii="Times New Roman" w:hAnsi="Times New Roman" w:cs="Times New Roman"/>
                <w:sz w:val="24"/>
                <w:szCs w:val="24"/>
              </w:rPr>
              <w:t>но-массовых мероприятия и т.д.):</w:t>
            </w:r>
          </w:p>
          <w:p w:rsidR="005B0384" w:rsidRPr="00414397" w:rsidRDefault="005B0384" w:rsidP="005B0384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неоднократное участие;</w:t>
            </w:r>
          </w:p>
          <w:p w:rsidR="005B0384" w:rsidRPr="00414397" w:rsidRDefault="005B0384" w:rsidP="005B0384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однократное участие.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384" w:rsidRPr="00414397" w:rsidRDefault="005B0384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Pr="00414397" w:rsidRDefault="005B0384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Pr="00414397" w:rsidRDefault="005B0384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Pr="00414397" w:rsidRDefault="004503EA" w:rsidP="005B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</w:p>
          <w:p w:rsidR="004503EA" w:rsidRPr="00414397" w:rsidRDefault="004503EA" w:rsidP="005B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384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4503EA" w:rsidRPr="00414397" w:rsidTr="000F60D4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руководителя учреждения</w:t>
            </w:r>
            <w:r w:rsidR="005B0384" w:rsidRPr="00414397">
              <w:rPr>
                <w:rFonts w:ascii="Times New Roman" w:hAnsi="Times New Roman" w:cs="Times New Roman"/>
                <w:sz w:val="24"/>
                <w:szCs w:val="24"/>
              </w:rPr>
              <w:t>, заместителя директора (по административно-хозяйственной части)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, не предусмотренных должностной инструкцией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4503EA" w:rsidRPr="00414397" w:rsidTr="000F60D4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охраны труда и пожарной безопасности</w:t>
            </w:r>
            <w:r w:rsidR="005B0384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 замечаний)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5B0384">
            <w:pPr>
              <w:pStyle w:val="a9"/>
              <w:snapToGrid w:val="0"/>
              <w:spacing w:before="0" w:beforeAutospacing="0" w:after="0" w:afterAutospacing="0"/>
            </w:pPr>
            <w:r w:rsidRPr="00414397">
              <w:t>10 бал</w:t>
            </w:r>
            <w:r w:rsidR="005B0384" w:rsidRPr="00414397">
              <w:t xml:space="preserve">лов </w:t>
            </w:r>
          </w:p>
        </w:tc>
      </w:tr>
      <w:tr w:rsidR="004503EA" w:rsidRPr="00414397" w:rsidTr="005B0384">
        <w:tblPrEx>
          <w:tblLook w:val="0160" w:firstRow="1" w:lastRow="1" w:firstColumn="0" w:lastColumn="1" w:noHBand="0" w:noVBand="0"/>
        </w:tblPrEx>
        <w:trPr>
          <w:trHeight w:val="77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EA" w:rsidRPr="00414397" w:rsidRDefault="004503EA" w:rsidP="004D2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>Итого: 100 баллов (максимально)</w:t>
            </w:r>
          </w:p>
        </w:tc>
      </w:tr>
      <w:tr w:rsidR="004503EA" w:rsidRPr="00414397" w:rsidTr="005B0384">
        <w:tblPrEx>
          <w:tblLook w:val="0160" w:firstRow="1" w:lastRow="1" w:firstColumn="0" w:lastColumn="1" w:noHBand="0" w:noVBand="0"/>
        </w:tblPrEx>
        <w:trPr>
          <w:trHeight w:val="209"/>
        </w:trPr>
        <w:tc>
          <w:tcPr>
            <w:tcW w:w="96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>Рабочий по ремонту спортивного оборудования и инвентаря</w:t>
            </w:r>
          </w:p>
        </w:tc>
      </w:tr>
      <w:tr w:rsidR="004503EA" w:rsidRPr="00414397" w:rsidTr="00954276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своевременной сезонной подготовки обслуживаемого оборудования и механизмов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  <w:p w:rsidR="004503EA" w:rsidRPr="00414397" w:rsidRDefault="004503EA" w:rsidP="004D242D">
            <w:pPr>
              <w:pStyle w:val="ConsPlusNormal"/>
              <w:widowControl/>
              <w:jc w:val="center"/>
              <w:rPr>
                <w:b/>
                <w:i/>
              </w:rPr>
            </w:pPr>
          </w:p>
        </w:tc>
      </w:tr>
      <w:tr w:rsidR="004503EA" w:rsidRPr="00414397" w:rsidTr="00954276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Своевременное устранение повреждений и неисправностей по заявкам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3A3FE0" w:rsidP="004D242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03EA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4503EA" w:rsidRPr="00414397" w:rsidTr="00954276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Своевременное реагирование при возникновении чрезвычайной ситуации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4503EA" w:rsidRPr="00414397" w:rsidTr="00954276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вверенного инвентаря и оборудования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4503EA" w:rsidRPr="00414397" w:rsidTr="00954276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Содержание рабочего места в надлежащем санитарном состоянии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4503EA" w:rsidRPr="00414397" w:rsidTr="00954276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охраны труда и пожарной безопасности</w:t>
            </w:r>
            <w:r w:rsidRPr="00414397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 xml:space="preserve">, 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r w:rsidR="003A3FE0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 замечаний)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3A3FE0">
            <w:pPr>
              <w:pStyle w:val="a9"/>
              <w:snapToGrid w:val="0"/>
              <w:spacing w:before="0" w:beforeAutospacing="0" w:after="0" w:afterAutospacing="0"/>
              <w:rPr>
                <w:i/>
              </w:rPr>
            </w:pPr>
            <w:r w:rsidRPr="00414397">
              <w:t xml:space="preserve">10 баллов </w:t>
            </w:r>
          </w:p>
        </w:tc>
      </w:tr>
      <w:tr w:rsidR="004503EA" w:rsidRPr="00414397" w:rsidTr="00954276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Рациональное расходование материалов, электроэнергии в ходе ремонтных работ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pStyle w:val="a9"/>
              <w:snapToGrid w:val="0"/>
              <w:spacing w:before="0" w:beforeAutospacing="0" w:after="0" w:afterAutospacing="0"/>
            </w:pPr>
            <w:r w:rsidRPr="00414397">
              <w:t xml:space="preserve">10 баллов </w:t>
            </w:r>
          </w:p>
          <w:p w:rsidR="004503EA" w:rsidRPr="00414397" w:rsidRDefault="004503EA" w:rsidP="004D24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EA" w:rsidRPr="00414397" w:rsidTr="00954276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Отсутствие жалоб со стороны родите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лей, воспитанников и работников.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4503EA" w:rsidRPr="00414397" w:rsidTr="00954276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 значимых мероприятиях и жизнедеятельности учреждения (субботники, спортив</w:t>
            </w:r>
            <w:r w:rsidR="005B0384" w:rsidRPr="00414397">
              <w:rPr>
                <w:rFonts w:ascii="Times New Roman" w:hAnsi="Times New Roman" w:cs="Times New Roman"/>
                <w:sz w:val="24"/>
                <w:szCs w:val="24"/>
              </w:rPr>
              <w:t>но-массовых мероприятия и т.д.):</w:t>
            </w:r>
          </w:p>
          <w:p w:rsidR="005B0384" w:rsidRPr="00414397" w:rsidRDefault="005B0384" w:rsidP="005B0384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неоднократное участие;</w:t>
            </w:r>
          </w:p>
          <w:p w:rsidR="005B0384" w:rsidRPr="00414397" w:rsidRDefault="005B0384" w:rsidP="005B0384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однократное участие.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384" w:rsidRPr="00414397" w:rsidRDefault="005B0384" w:rsidP="005B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Pr="00414397" w:rsidRDefault="005B0384" w:rsidP="005B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Pr="00414397" w:rsidRDefault="005B0384" w:rsidP="005B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84" w:rsidRPr="00414397" w:rsidRDefault="004503EA" w:rsidP="005B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</w:p>
          <w:p w:rsidR="004503EA" w:rsidRPr="00414397" w:rsidRDefault="004503EA" w:rsidP="005B0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4909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4503EA" w:rsidRPr="00414397" w:rsidTr="003A3FE0">
        <w:tblPrEx>
          <w:tblLook w:val="0160" w:firstRow="1" w:lastRow="1" w:firstColumn="0" w:lastColumn="1" w:noHBand="0" w:noVBand="0"/>
        </w:tblPrEx>
        <w:trPr>
          <w:trHeight w:val="139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EA" w:rsidRPr="00414397" w:rsidRDefault="004503EA" w:rsidP="004D2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>Итого: 100 баллов (максимально)</w:t>
            </w:r>
          </w:p>
        </w:tc>
      </w:tr>
      <w:tr w:rsidR="004503EA" w:rsidRPr="00414397" w:rsidTr="00B54909">
        <w:tblPrEx>
          <w:tblLook w:val="0160" w:firstRow="1" w:lastRow="1" w:firstColumn="0" w:lastColumn="1" w:noHBand="0" w:noVBand="0"/>
        </w:tblPrEx>
        <w:trPr>
          <w:trHeight w:val="123"/>
        </w:trPr>
        <w:tc>
          <w:tcPr>
            <w:tcW w:w="96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</w:t>
            </w:r>
          </w:p>
        </w:tc>
      </w:tr>
      <w:tr w:rsidR="004503EA" w:rsidRPr="00414397" w:rsidTr="00E971EB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2844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приемом и передачей эле</w:t>
            </w:r>
            <w:r w:rsidR="0028448C" w:rsidRPr="00414397">
              <w:rPr>
                <w:rFonts w:ascii="Times New Roman" w:hAnsi="Times New Roman" w:cs="Times New Roman"/>
                <w:sz w:val="24"/>
                <w:szCs w:val="24"/>
              </w:rPr>
              <w:t>ктронной информации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28448C" w:rsidP="004D242D">
            <w:pPr>
              <w:pStyle w:val="ConsPlusNormal"/>
              <w:widowControl/>
              <w:snapToGrid w:val="0"/>
            </w:pPr>
            <w:r w:rsidRPr="00414397">
              <w:t>20</w:t>
            </w:r>
            <w:r w:rsidR="004503EA" w:rsidRPr="00414397">
              <w:t xml:space="preserve"> баллов</w:t>
            </w:r>
          </w:p>
        </w:tc>
      </w:tr>
      <w:tr w:rsidR="0028448C" w:rsidRPr="00414397" w:rsidTr="00E971EB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48C" w:rsidRPr="00414397" w:rsidRDefault="0028448C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48C" w:rsidRPr="00414397" w:rsidRDefault="0028448C" w:rsidP="0028448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439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и учет входящей и исходящей документации в учреждении.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48C" w:rsidRPr="00414397" w:rsidRDefault="0028448C" w:rsidP="004D242D">
            <w:pPr>
              <w:pStyle w:val="ConsPlusNormal"/>
              <w:widowControl/>
              <w:snapToGrid w:val="0"/>
            </w:pPr>
            <w:r w:rsidRPr="00414397">
              <w:t>20 баллов</w:t>
            </w:r>
          </w:p>
        </w:tc>
      </w:tr>
      <w:tr w:rsidR="004503EA" w:rsidRPr="00414397" w:rsidTr="00C37533">
        <w:tblPrEx>
          <w:tblLook w:val="0160" w:firstRow="1" w:lastRow="1" w:firstColumn="0" w:lastColumn="1" w:noHBand="0" w:noVBand="0"/>
        </w:tblPrEx>
        <w:trPr>
          <w:trHeight w:val="14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28448C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Ведение личных дел сотрудников, воспитанников</w:t>
            </w:r>
            <w:r w:rsidR="0028448C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3A3FE0" w:rsidP="003A3FE0">
            <w:pPr>
              <w:pStyle w:val="a9"/>
              <w:snapToGrid w:val="0"/>
              <w:spacing w:before="0" w:beforeAutospacing="0" w:after="0" w:afterAutospacing="0"/>
            </w:pPr>
            <w:r w:rsidRPr="00414397">
              <w:t xml:space="preserve">15 баллов </w:t>
            </w:r>
          </w:p>
        </w:tc>
      </w:tr>
      <w:tr w:rsidR="0028448C" w:rsidRPr="00414397" w:rsidTr="00E971EB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48C" w:rsidRPr="00414397" w:rsidRDefault="0028448C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48C" w:rsidRPr="00414397" w:rsidRDefault="0028448C" w:rsidP="00414397">
            <w:pPr>
              <w:spacing w:after="0" w:line="240" w:lineRule="auto"/>
              <w:ind w:left="6"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соблюдением сроков исполнения входящей документации</w:t>
            </w:r>
            <w:r w:rsidR="00C37533" w:rsidRPr="00414397">
              <w:rPr>
                <w:rFonts w:ascii="Times New Roman" w:eastAsia="Times New Roman" w:hAnsi="Times New Roman" w:cs="Times New Roman"/>
                <w:sz w:val="24"/>
                <w:szCs w:val="24"/>
              </w:rPr>
              <w:t>, поручений, писем, запросов.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48C" w:rsidRPr="00414397" w:rsidRDefault="0028448C" w:rsidP="004D242D">
            <w:pPr>
              <w:pStyle w:val="a9"/>
              <w:snapToGrid w:val="0"/>
              <w:spacing w:before="0" w:beforeAutospacing="0" w:after="0" w:afterAutospacing="0"/>
            </w:pPr>
            <w:r w:rsidRPr="00414397">
              <w:t xml:space="preserve">15 баллов </w:t>
            </w:r>
          </w:p>
          <w:p w:rsidR="0028448C" w:rsidRPr="00414397" w:rsidRDefault="0028448C" w:rsidP="004D242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03EA" w:rsidRPr="00414397" w:rsidTr="00C37533">
        <w:tblPrEx>
          <w:tblLook w:val="0160" w:firstRow="1" w:lastRow="1" w:firstColumn="0" w:lastColumn="1" w:noHBand="0" w:noVBand="0"/>
        </w:tblPrEx>
        <w:trPr>
          <w:trHeight w:val="418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со стороны руководящих р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аботников учреждения, родителей.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28448C" w:rsidP="004D242D">
            <w:pPr>
              <w:pStyle w:val="a9"/>
              <w:snapToGrid w:val="0"/>
              <w:spacing w:before="0" w:beforeAutospacing="0" w:after="0" w:afterAutospacing="0"/>
            </w:pPr>
            <w:r w:rsidRPr="00414397">
              <w:t>10</w:t>
            </w:r>
            <w:r w:rsidR="004503EA" w:rsidRPr="00414397">
              <w:t xml:space="preserve"> баллов </w:t>
            </w:r>
          </w:p>
        </w:tc>
      </w:tr>
      <w:tr w:rsidR="004503EA" w:rsidRPr="00414397" w:rsidTr="00E971EB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28448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охраны труда </w:t>
            </w:r>
            <w:r w:rsidR="0028448C" w:rsidRPr="00414397">
              <w:rPr>
                <w:rFonts w:ascii="Times New Roman" w:hAnsi="Times New Roman" w:cs="Times New Roman"/>
                <w:sz w:val="24"/>
                <w:szCs w:val="24"/>
              </w:rPr>
              <w:t>(отсутствие замечаний)</w:t>
            </w:r>
            <w:r w:rsidR="00C37533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28448C">
            <w:pPr>
              <w:pStyle w:val="a9"/>
              <w:snapToGrid w:val="0"/>
              <w:spacing w:before="0" w:beforeAutospacing="0" w:after="0" w:afterAutospacing="0"/>
              <w:rPr>
                <w:b/>
                <w:i/>
              </w:rPr>
            </w:pPr>
            <w:r w:rsidRPr="00414397">
              <w:t xml:space="preserve">10 баллов </w:t>
            </w:r>
          </w:p>
        </w:tc>
      </w:tr>
      <w:tr w:rsidR="004503EA" w:rsidRPr="00414397" w:rsidTr="003A3FE0">
        <w:tblPrEx>
          <w:tblLook w:val="0160" w:firstRow="1" w:lastRow="1" w:firstColumn="0" w:lastColumn="1" w:noHBand="0" w:noVBand="0"/>
        </w:tblPrEx>
        <w:trPr>
          <w:trHeight w:val="28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Ведение архивной документации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28448C" w:rsidP="004D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03EA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4503EA" w:rsidRPr="00414397" w:rsidTr="00E971EB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 значимых мероприятиях и жизнедеятельности учреждения (субботники, спортив</w:t>
            </w:r>
            <w:r w:rsidR="003A3FE0" w:rsidRPr="00414397">
              <w:rPr>
                <w:rFonts w:ascii="Times New Roman" w:hAnsi="Times New Roman" w:cs="Times New Roman"/>
                <w:sz w:val="24"/>
                <w:szCs w:val="24"/>
              </w:rPr>
              <w:t>но-массовых мероприятия и т.д.):</w:t>
            </w:r>
          </w:p>
          <w:p w:rsidR="003A3FE0" w:rsidRPr="00414397" w:rsidRDefault="003A3FE0" w:rsidP="003A3FE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неоднократное участие;</w:t>
            </w:r>
          </w:p>
          <w:p w:rsidR="003A3FE0" w:rsidRPr="00414397" w:rsidRDefault="003A3FE0" w:rsidP="003A3FE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однократное участие.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FE0" w:rsidRPr="00414397" w:rsidRDefault="003A3FE0" w:rsidP="003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FE0" w:rsidRPr="00414397" w:rsidRDefault="003A3FE0" w:rsidP="003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FE0" w:rsidRPr="00414397" w:rsidRDefault="003A3FE0" w:rsidP="003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FE0" w:rsidRPr="00414397" w:rsidRDefault="004503EA" w:rsidP="003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</w:p>
          <w:p w:rsidR="004503EA" w:rsidRPr="00414397" w:rsidRDefault="004503EA" w:rsidP="003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503EA" w:rsidRPr="00414397" w:rsidTr="00C37533">
        <w:tblPrEx>
          <w:tblLook w:val="0160" w:firstRow="1" w:lastRow="1" w:firstColumn="0" w:lastColumn="1" w:noHBand="0" w:noVBand="0"/>
        </w:tblPrEx>
        <w:trPr>
          <w:trHeight w:val="153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EA" w:rsidRPr="00414397" w:rsidRDefault="004503EA" w:rsidP="004D2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EA" w:rsidRPr="00414397" w:rsidRDefault="004503EA" w:rsidP="004D24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>Итого: 100 баллов (максимально)</w:t>
            </w:r>
          </w:p>
        </w:tc>
      </w:tr>
      <w:tr w:rsidR="004503EA" w:rsidRPr="00414397" w:rsidTr="00C37533">
        <w:tblPrEx>
          <w:tblLook w:val="0160" w:firstRow="1" w:lastRow="1" w:firstColumn="0" w:lastColumn="1" w:noHBand="0" w:noVBand="0"/>
        </w:tblPrEx>
        <w:trPr>
          <w:trHeight w:val="157"/>
        </w:trPr>
        <w:tc>
          <w:tcPr>
            <w:tcW w:w="96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EA" w:rsidRPr="00414397" w:rsidRDefault="004503EA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>Инженер</w:t>
            </w:r>
          </w:p>
        </w:tc>
      </w:tr>
      <w:tr w:rsidR="00C37533" w:rsidRPr="00414397" w:rsidTr="00E971EB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533" w:rsidRPr="00414397" w:rsidRDefault="00C37533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533" w:rsidRPr="00414397" w:rsidRDefault="00C37533" w:rsidP="00C3753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 рабочем состоянии  компьютерной техники, локальной сети учреждения.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533" w:rsidRPr="00414397" w:rsidRDefault="00C37533" w:rsidP="00B5490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4909" w:rsidRPr="00414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C37533" w:rsidRPr="00414397" w:rsidTr="00E971EB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533" w:rsidRPr="00414397" w:rsidRDefault="00C37533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533" w:rsidRPr="00414397" w:rsidRDefault="00C37533" w:rsidP="004143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Своевременное устранение повреждений и неисправностей по заявкам</w:t>
            </w:r>
            <w:r w:rsidR="005D6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533" w:rsidRPr="00414397" w:rsidRDefault="00C37533" w:rsidP="00B54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4909" w:rsidRPr="00414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B54909" w:rsidRPr="00414397" w:rsidTr="00E971EB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41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414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программного обеспечения компьютерной техники.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B54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B54909" w:rsidRPr="00414397" w:rsidTr="00E971EB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41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4143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143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Техническое сопровождение сайта учреждения</w:t>
            </w:r>
            <w:r w:rsidR="005D6E8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414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B54909" w:rsidRPr="00414397" w:rsidTr="00E971EB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41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41439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охраны труда и электробезопасности (отсутствие замечаний).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C37533">
            <w:pPr>
              <w:pStyle w:val="a9"/>
              <w:snapToGrid w:val="0"/>
              <w:spacing w:before="0" w:beforeAutospacing="0" w:after="0" w:afterAutospacing="0"/>
              <w:rPr>
                <w:b/>
                <w:i/>
              </w:rPr>
            </w:pPr>
            <w:r w:rsidRPr="00414397">
              <w:t>15 баллов</w:t>
            </w:r>
          </w:p>
        </w:tc>
      </w:tr>
      <w:tr w:rsidR="00B54909" w:rsidRPr="00414397" w:rsidTr="00E971EB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41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со стороны руководящих работников учреждения, родителей</w:t>
            </w:r>
            <w:r w:rsidR="005D6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414397">
            <w:pPr>
              <w:pStyle w:val="a9"/>
              <w:snapToGrid w:val="0"/>
              <w:spacing w:before="0" w:beforeAutospacing="0" w:after="0" w:afterAutospacing="0"/>
            </w:pPr>
            <w:r w:rsidRPr="00414397">
              <w:t xml:space="preserve">5 баллов </w:t>
            </w:r>
          </w:p>
        </w:tc>
      </w:tr>
      <w:tr w:rsidR="00B54909" w:rsidRPr="00414397" w:rsidTr="00E971EB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B54909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 значимых мероприятиях и жизнедеятельности учреждения (субботники, спортивно-массовых мероприятия и т.д.):</w:t>
            </w:r>
          </w:p>
          <w:p w:rsidR="00B54909" w:rsidRPr="00414397" w:rsidRDefault="00B54909" w:rsidP="00B54909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неоднократное участие;</w:t>
            </w:r>
          </w:p>
          <w:p w:rsidR="00B54909" w:rsidRPr="00414397" w:rsidRDefault="00B54909" w:rsidP="00B54909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однократное участие.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B54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09" w:rsidRPr="00414397" w:rsidRDefault="00B54909" w:rsidP="00B54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09" w:rsidRPr="00414397" w:rsidRDefault="00B54909" w:rsidP="00B54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09" w:rsidRPr="00414397" w:rsidRDefault="00B54909" w:rsidP="00B54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</w:p>
          <w:p w:rsidR="00B54909" w:rsidRPr="00414397" w:rsidRDefault="00B54909" w:rsidP="00B54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54909" w:rsidRPr="00414397" w:rsidTr="00C37533">
        <w:tblPrEx>
          <w:tblLook w:val="0160" w:firstRow="1" w:lastRow="1" w:firstColumn="0" w:lastColumn="1" w:noHBand="0" w:noVBand="0"/>
        </w:tblPrEx>
        <w:trPr>
          <w:trHeight w:val="193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909" w:rsidRPr="00414397" w:rsidRDefault="00B54909" w:rsidP="004D2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4D24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>Итого: 100 баллов (максимально)</w:t>
            </w:r>
          </w:p>
        </w:tc>
      </w:tr>
      <w:tr w:rsidR="00B54909" w:rsidRPr="00414397" w:rsidTr="00C37533">
        <w:tblPrEx>
          <w:tblLook w:val="0160" w:firstRow="1" w:lastRow="1" w:firstColumn="0" w:lastColumn="1" w:noHBand="0" w:noVBand="0"/>
        </w:tblPrEx>
        <w:trPr>
          <w:trHeight w:val="197"/>
        </w:trPr>
        <w:tc>
          <w:tcPr>
            <w:tcW w:w="96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909" w:rsidRPr="00414397" w:rsidRDefault="00B54909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>Вахтер</w:t>
            </w:r>
          </w:p>
        </w:tc>
      </w:tr>
      <w:tr w:rsidR="00B50E25" w:rsidRPr="00414397" w:rsidTr="00B50E25">
        <w:tblPrEx>
          <w:tblLook w:val="0160" w:firstRow="1" w:lastRow="1" w:firstColumn="0" w:lastColumn="1" w:noHBand="0" w:noVBand="0"/>
        </w:tblPrEx>
        <w:trPr>
          <w:trHeight w:val="207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Обеспечение пропускного режима в учреждении</w:t>
            </w:r>
            <w:r w:rsidR="00B50E25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20 баллов </w:t>
            </w:r>
          </w:p>
        </w:tc>
      </w:tr>
      <w:tr w:rsidR="00B50E25" w:rsidRPr="00414397" w:rsidTr="00A30A3C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4909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вверенного имущества во время дежурства</w:t>
            </w:r>
            <w:r w:rsidR="00B50E25" w:rsidRPr="0041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909" w:rsidRPr="00414397" w:rsidRDefault="00B50E25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4909"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B50E25" w:rsidRPr="00414397" w:rsidTr="00A30A3C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414397" w:rsidRDefault="00B50E25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414397" w:rsidRDefault="00B50E25" w:rsidP="004143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документации (журналов), своевременное</w:t>
            </w:r>
          </w:p>
          <w:p w:rsidR="00B50E25" w:rsidRPr="00414397" w:rsidRDefault="00B50E25" w:rsidP="00414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служебных записок об устранении технических неполадок и неисправностей.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414397" w:rsidRDefault="00B50E25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B50E25" w:rsidRPr="00414397" w:rsidTr="00A30A3C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414397" w:rsidRDefault="00B50E25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414397" w:rsidRDefault="00B50E25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Своевременное реагирование при возникновении чрезвычайной ситуации.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414397" w:rsidRDefault="00B50E25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B50E25" w:rsidRPr="00414397" w:rsidTr="00A30A3C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414397" w:rsidRDefault="00B50E25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414397" w:rsidRDefault="00B50E25" w:rsidP="004D242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охраны труда и пожарной безопасности (отсутствие замечаний).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414397" w:rsidRDefault="00B50E25" w:rsidP="00B50E25">
            <w:pPr>
              <w:pStyle w:val="a9"/>
              <w:snapToGrid w:val="0"/>
              <w:spacing w:before="0" w:beforeAutospacing="0" w:after="0" w:afterAutospacing="0"/>
              <w:rPr>
                <w:b/>
                <w:i/>
              </w:rPr>
            </w:pPr>
            <w:r w:rsidRPr="00414397">
              <w:t>10 баллов</w:t>
            </w:r>
          </w:p>
        </w:tc>
      </w:tr>
      <w:tr w:rsidR="00B50E25" w:rsidRPr="00414397" w:rsidTr="00C37533">
        <w:tblPrEx>
          <w:tblLook w:val="0160" w:firstRow="1" w:lastRow="1" w:firstColumn="0" w:lastColumn="1" w:noHBand="0" w:noVBand="0"/>
        </w:tblPrEx>
        <w:trPr>
          <w:trHeight w:val="211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414397" w:rsidRDefault="00B50E25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Отсутствие жалоб со стороны родителей, учащихся.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414397" w:rsidRDefault="00B50E25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</w:tr>
      <w:tr w:rsidR="00B50E25" w:rsidRPr="00414397" w:rsidTr="00A30A3C">
        <w:tblPrEx>
          <w:tblLook w:val="0160" w:firstRow="1" w:lastRow="1" w:firstColumn="0" w:lastColumn="1" w:noHBand="0" w:noVBand="0"/>
        </w:tblPrEx>
        <w:trPr>
          <w:trHeight w:val="405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414397" w:rsidRDefault="00B50E25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руководителя учреждения, заместителя директора (по административно-хозяйственной части), не предусмотренных должностной инструкцией.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414397" w:rsidRDefault="00B50E25" w:rsidP="00414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B50E25" w:rsidRPr="00414397" w:rsidTr="00414397">
        <w:tblPrEx>
          <w:tblLook w:val="0160" w:firstRow="1" w:lastRow="1" w:firstColumn="0" w:lastColumn="1" w:noHBand="0" w:noVBand="0"/>
        </w:tblPrEx>
        <w:trPr>
          <w:trHeight w:val="1529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414397" w:rsidRDefault="00414397" w:rsidP="004D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414397" w:rsidRDefault="00B50E25" w:rsidP="0041439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 значимых мероприятиях и жизнедеятельности учреждения (субботники, спортивно-массовых мероприятия и т.д.):</w:t>
            </w:r>
          </w:p>
          <w:p w:rsidR="00B50E25" w:rsidRPr="00414397" w:rsidRDefault="00B50E25" w:rsidP="0041439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неоднократное участие;</w:t>
            </w:r>
          </w:p>
          <w:p w:rsidR="00B50E25" w:rsidRPr="00414397" w:rsidRDefault="00B50E25" w:rsidP="0041439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>- однократное участие.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414397" w:rsidRDefault="00B50E25" w:rsidP="00414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E25" w:rsidRPr="00414397" w:rsidRDefault="00B50E25" w:rsidP="00414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E25" w:rsidRPr="00414397" w:rsidRDefault="00B50E25" w:rsidP="00414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E25" w:rsidRPr="00414397" w:rsidRDefault="00B50E25" w:rsidP="00414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</w:p>
          <w:p w:rsidR="00B50E25" w:rsidRPr="00414397" w:rsidRDefault="00B50E25" w:rsidP="00414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sz w:val="24"/>
                <w:szCs w:val="24"/>
              </w:rPr>
              <w:t xml:space="preserve">1 балл  </w:t>
            </w:r>
          </w:p>
        </w:tc>
      </w:tr>
      <w:tr w:rsidR="00B50E25" w:rsidRPr="00BC22F3" w:rsidTr="00414397">
        <w:tblPrEx>
          <w:tblLook w:val="0160" w:firstRow="1" w:lastRow="1" w:firstColumn="0" w:lastColumn="1" w:noHBand="0" w:noVBand="0"/>
        </w:tblPrEx>
        <w:trPr>
          <w:trHeight w:val="428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E25" w:rsidRPr="00414397" w:rsidRDefault="00B50E25" w:rsidP="004D24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25" w:rsidRPr="00BC22F3" w:rsidRDefault="00B50E25" w:rsidP="004D24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97">
              <w:rPr>
                <w:rFonts w:ascii="Times New Roman" w:hAnsi="Times New Roman" w:cs="Times New Roman"/>
                <w:b/>
                <w:sz w:val="24"/>
                <w:szCs w:val="24"/>
              </w:rPr>
              <w:t>Итого: 100 баллов (максимально)</w:t>
            </w:r>
          </w:p>
        </w:tc>
      </w:tr>
    </w:tbl>
    <w:p w:rsidR="00B50E25" w:rsidRDefault="00B50E25" w:rsidP="00C611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11BD" w:rsidRDefault="00410D42" w:rsidP="00C611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D42">
        <w:rPr>
          <w:rFonts w:ascii="Times New Roman" w:hAnsi="Times New Roman"/>
          <w:sz w:val="28"/>
          <w:szCs w:val="28"/>
        </w:rPr>
        <w:t>2.5. Корректировка показателей эффективности работы производится не чаще одного раза в год по инициативе коллегиальных органов управления учреждением.</w:t>
      </w:r>
    </w:p>
    <w:p w:rsidR="00C611BD" w:rsidRDefault="00C611BD" w:rsidP="00C611BD">
      <w:pPr>
        <w:pStyle w:val="af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11BD" w:rsidRPr="00A77471" w:rsidRDefault="00C611BD" w:rsidP="00C611BD">
      <w:pPr>
        <w:pStyle w:val="af0"/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D98">
        <w:rPr>
          <w:rFonts w:ascii="Times New Roman" w:hAnsi="Times New Roman"/>
          <w:b/>
          <w:sz w:val="28"/>
          <w:szCs w:val="28"/>
        </w:rPr>
        <w:lastRenderedPageBreak/>
        <w:t xml:space="preserve">Организация деятельности Комиссии </w:t>
      </w:r>
    </w:p>
    <w:p w:rsidR="00C611BD" w:rsidRPr="00247D98" w:rsidRDefault="00C611BD" w:rsidP="00C611BD">
      <w:pPr>
        <w:pStyle w:val="af0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410D42" w:rsidRDefault="00410D42" w:rsidP="00410D4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E4BB4">
        <w:rPr>
          <w:rFonts w:ascii="Times New Roman" w:hAnsi="Times New Roman"/>
          <w:sz w:val="28"/>
          <w:szCs w:val="28"/>
        </w:rPr>
        <w:t>В целях обеспечения государственно-общественного характера управления при Управляющем Совете создается комиссия по распределению стимулирующей части фонда оплаты труда работников учреждения (далее – Комиссия).</w:t>
      </w:r>
    </w:p>
    <w:p w:rsidR="00410D42" w:rsidRPr="003E4BB4" w:rsidRDefault="00410D42" w:rsidP="00410D4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E4BB4">
        <w:rPr>
          <w:rFonts w:ascii="Times New Roman" w:hAnsi="Times New Roman"/>
          <w:sz w:val="28"/>
          <w:szCs w:val="28"/>
        </w:rPr>
        <w:t>Комиссия создается, реорганизуется и ликвидируется решением управляющего совета, которое утверждается приказом по учреждению. Основная компетенция Комиссии – распределение стимулирующей части фонда оплаты труда работников в соответствии с утвержденными показат</w:t>
      </w:r>
      <w:r w:rsidR="00B50E25">
        <w:rPr>
          <w:rFonts w:ascii="Times New Roman" w:hAnsi="Times New Roman"/>
          <w:sz w:val="28"/>
          <w:szCs w:val="28"/>
        </w:rPr>
        <w:t>елями.</w:t>
      </w:r>
    </w:p>
    <w:p w:rsidR="00410D42" w:rsidRDefault="00410D42" w:rsidP="00410D4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E4BB4">
        <w:rPr>
          <w:rFonts w:ascii="Times New Roman" w:hAnsi="Times New Roman"/>
          <w:sz w:val="28"/>
          <w:szCs w:val="28"/>
        </w:rPr>
        <w:t>При увольнении работников Комиссией устанавливается новый итоговый лист, в котором произведен перерасчет стоимости балла за счет высвободившихся денежных средств и, соответственно, размер стимулирующих выплат каждого работника.</w:t>
      </w:r>
    </w:p>
    <w:p w:rsidR="00410D42" w:rsidRPr="00A77471" w:rsidRDefault="00410D42" w:rsidP="00410D4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A77471">
        <w:rPr>
          <w:rFonts w:ascii="Times New Roman" w:hAnsi="Times New Roman"/>
          <w:sz w:val="28"/>
          <w:szCs w:val="28"/>
        </w:rPr>
        <w:t xml:space="preserve">Состав Комиссии в </w:t>
      </w:r>
      <w:r w:rsidRPr="00A77471">
        <w:rPr>
          <w:rFonts w:ascii="Times New Roman" w:hAnsi="Times New Roman"/>
          <w:color w:val="000000" w:themeColor="text1"/>
          <w:sz w:val="28"/>
          <w:szCs w:val="28"/>
        </w:rPr>
        <w:t>количестве</w:t>
      </w:r>
      <w:r w:rsidRPr="00A77471">
        <w:rPr>
          <w:rFonts w:ascii="Times New Roman" w:hAnsi="Times New Roman"/>
          <w:sz w:val="28"/>
          <w:szCs w:val="28"/>
        </w:rPr>
        <w:t xml:space="preserve"> 5 человек избирается на общем собрании работников учреждения</w:t>
      </w:r>
      <w:r>
        <w:rPr>
          <w:rFonts w:ascii="Times New Roman" w:hAnsi="Times New Roman"/>
          <w:sz w:val="28"/>
          <w:szCs w:val="28"/>
        </w:rPr>
        <w:t>.</w:t>
      </w:r>
      <w:r w:rsidRPr="00A774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состав Комиссии входят </w:t>
      </w:r>
      <w:r w:rsidR="00473E07">
        <w:rPr>
          <w:rFonts w:ascii="Times New Roman" w:hAnsi="Times New Roman"/>
          <w:sz w:val="28"/>
          <w:szCs w:val="28"/>
        </w:rPr>
        <w:t>руководящие работники</w:t>
      </w:r>
      <w:r>
        <w:rPr>
          <w:rFonts w:ascii="Times New Roman" w:hAnsi="Times New Roman"/>
          <w:sz w:val="28"/>
          <w:szCs w:val="28"/>
        </w:rPr>
        <w:t xml:space="preserve"> (2 чел.), опытные и пользующиеся авторитетом педагогические работники (1 чел.), председатель первичной профсоюзной организации (1 чел.), представитель учебно-вспомогательного и обслуживающего персонала (1 чел.).</w:t>
      </w:r>
    </w:p>
    <w:p w:rsidR="00410D42" w:rsidRDefault="00410D42" w:rsidP="00410D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7747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A7747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Работу Комиссии возглавляет председатель. Председатель организует и планирует работу Комиссии, ведет заседания, контролирует выполнение принятых решений.</w:t>
      </w:r>
    </w:p>
    <w:p w:rsidR="00410D42" w:rsidRDefault="00410D42" w:rsidP="00410D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Секретарь Комиссии поддерживает связь и своевременно передает всю информацию членам Комиссии, ведет протоколы заседаний, оформляет итоговый оценочный лист, выдает выписки из протоколов и (или) решений, ведет иную документацию Комиссии.</w:t>
      </w:r>
    </w:p>
    <w:p w:rsidR="00410D42" w:rsidRDefault="00410D42" w:rsidP="00410D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Заседания Комиссии проводятся по мере необходимости, но не реже двух раз в год. Заседание Комиссии может быть инициировано председателем Комиссии, председателем Управляющего Совета, руководителем учреждения.</w:t>
      </w:r>
    </w:p>
    <w:p w:rsidR="00410D42" w:rsidRPr="00A77471" w:rsidRDefault="00410D42" w:rsidP="00410D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Pr="00A77471">
        <w:rPr>
          <w:rFonts w:ascii="Times New Roman" w:hAnsi="Times New Roman"/>
          <w:sz w:val="28"/>
          <w:szCs w:val="28"/>
        </w:rPr>
        <w:t>Заседание Комиссии правомочно, если на нем присутствует не менее 2/3 её членов. Решение Комиссии принимается простым большинством голосов от общего количества присутствующих на заседании, прямым открытым голосованием. Каждый член Комиссии имеет один голос. В случае равенства голосов голос председателя Комиссии является решающим. Член комиссии не может проводить оценку деятельности в отношении самого себя.</w:t>
      </w:r>
    </w:p>
    <w:p w:rsidR="00C611BD" w:rsidRDefault="00410D42" w:rsidP="00410D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Все решения Комиссии оформляются протоколом, который подписывается председателем и секретарем.</w:t>
      </w:r>
      <w:r w:rsidR="00C611BD">
        <w:rPr>
          <w:rFonts w:ascii="Times New Roman" w:hAnsi="Times New Roman"/>
          <w:sz w:val="28"/>
          <w:szCs w:val="28"/>
        </w:rPr>
        <w:t xml:space="preserve"> </w:t>
      </w:r>
    </w:p>
    <w:p w:rsidR="00C611BD" w:rsidRDefault="00C611BD" w:rsidP="00C61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11BD" w:rsidRPr="004D0388" w:rsidRDefault="00C611BD" w:rsidP="00C611BD">
      <w:pPr>
        <w:pStyle w:val="af0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4D0388">
        <w:rPr>
          <w:rFonts w:ascii="Times New Roman" w:hAnsi="Times New Roman"/>
          <w:b/>
          <w:sz w:val="28"/>
          <w:szCs w:val="28"/>
        </w:rPr>
        <w:t>орядок установления</w:t>
      </w:r>
      <w:r>
        <w:rPr>
          <w:rFonts w:ascii="Times New Roman" w:hAnsi="Times New Roman"/>
          <w:b/>
          <w:sz w:val="28"/>
          <w:szCs w:val="28"/>
        </w:rPr>
        <w:t xml:space="preserve"> и распределения стимулирующих выплат </w:t>
      </w:r>
    </w:p>
    <w:p w:rsidR="00C611BD" w:rsidRDefault="00C611BD" w:rsidP="00C611B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10D42" w:rsidRDefault="00410D42" w:rsidP="00410D4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Каждый работник учреждения самостоятельно заполняет оценочный лист эффективности профессиональной деятельности.</w:t>
      </w:r>
    </w:p>
    <w:p w:rsidR="00410D42" w:rsidRDefault="00410D42" w:rsidP="00410D4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3E4BB4">
        <w:rPr>
          <w:rFonts w:ascii="Times New Roman" w:hAnsi="Times New Roman"/>
          <w:sz w:val="28"/>
          <w:szCs w:val="28"/>
        </w:rPr>
        <w:t xml:space="preserve"> Заполненный </w:t>
      </w:r>
      <w:r>
        <w:rPr>
          <w:rFonts w:ascii="Times New Roman" w:hAnsi="Times New Roman"/>
          <w:sz w:val="28"/>
          <w:szCs w:val="28"/>
        </w:rPr>
        <w:t xml:space="preserve">и подписанный работником оценочный лист (с указанием даты заполнения) подается в Комиссию через </w:t>
      </w:r>
      <w:r w:rsidR="003E4BB4" w:rsidRPr="003E4BB4">
        <w:rPr>
          <w:rFonts w:ascii="Times New Roman" w:hAnsi="Times New Roman"/>
          <w:sz w:val="28"/>
          <w:szCs w:val="28"/>
        </w:rPr>
        <w:t>инструктора-методиста</w:t>
      </w:r>
      <w:r w:rsidRPr="003E4BB4">
        <w:rPr>
          <w:rFonts w:ascii="Times New Roman" w:hAnsi="Times New Roman"/>
          <w:sz w:val="28"/>
          <w:szCs w:val="28"/>
        </w:rPr>
        <w:t xml:space="preserve"> не позднее, чем за три дня до заседания Комиссии.</w:t>
      </w:r>
    </w:p>
    <w:p w:rsidR="00410D42" w:rsidRPr="006C7B47" w:rsidRDefault="00410D42" w:rsidP="00410D4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4.3. Комиссия осуществляет анализ оценочных листов работников, составляет итоговый протокол с указанием общего количества баллов. Итоговый протокол подписывается председателем и секретарем Комиссии, указывается дата его составления. </w:t>
      </w:r>
    </w:p>
    <w:p w:rsidR="00410D42" w:rsidRPr="003E4BB4" w:rsidRDefault="00410D42" w:rsidP="00410D42">
      <w:pPr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F0E92">
        <w:rPr>
          <w:rFonts w:ascii="Times New Roman" w:hAnsi="Times New Roman"/>
          <w:sz w:val="28"/>
          <w:szCs w:val="28"/>
        </w:rPr>
        <w:tab/>
      </w:r>
      <w:r w:rsidRPr="003E4BB4">
        <w:rPr>
          <w:rFonts w:ascii="Times New Roman" w:hAnsi="Times New Roman"/>
          <w:sz w:val="28"/>
          <w:szCs w:val="28"/>
        </w:rPr>
        <w:t>4.4. При наличии разногласий в оценке деятельности работника по одному или нескольким критериям на заседание Комиссии приглашается работник. Если разногласия урегулированы, в оценочном листе напротив показателя эффективности деятельности, по которому возникли разногласия, ставится подпись работника и прикладываются подтверждающие документы. Если разногласия не урегулированы, составляется протокол разногласий, в который вносится мотивированное обоснование выставленных баллов, который подписывается всеми членами Комиссии и передается в Управляющий Совет и первичную профсоюзную организацию для принятия окончательного решения.</w:t>
      </w:r>
    </w:p>
    <w:p w:rsidR="00410D42" w:rsidRPr="003E4BB4" w:rsidRDefault="00410D42" w:rsidP="00410D42">
      <w:pPr>
        <w:tabs>
          <w:tab w:val="left" w:pos="709"/>
        </w:tabs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3E4BB4">
        <w:rPr>
          <w:rFonts w:ascii="Times New Roman" w:hAnsi="Times New Roman"/>
          <w:sz w:val="28"/>
          <w:szCs w:val="28"/>
        </w:rPr>
        <w:t>4.5. Комиссия обязана ознакомит</w:t>
      </w:r>
      <w:r w:rsidR="003E4BB4">
        <w:rPr>
          <w:rFonts w:ascii="Times New Roman" w:hAnsi="Times New Roman"/>
          <w:sz w:val="28"/>
          <w:szCs w:val="28"/>
        </w:rPr>
        <w:t xml:space="preserve">ь, а работник, в свою очередь, </w:t>
      </w:r>
      <w:r w:rsidRPr="003E4BB4">
        <w:rPr>
          <w:rFonts w:ascii="Times New Roman" w:hAnsi="Times New Roman"/>
          <w:sz w:val="28"/>
          <w:szCs w:val="28"/>
        </w:rPr>
        <w:t>ознакомиться с принятым решением под роспись.</w:t>
      </w:r>
    </w:p>
    <w:p w:rsidR="00410D42" w:rsidRPr="003E4BB4" w:rsidRDefault="00410D42" w:rsidP="00410D4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E4BB4">
        <w:rPr>
          <w:rFonts w:ascii="Times New Roman" w:hAnsi="Times New Roman"/>
          <w:sz w:val="28"/>
          <w:szCs w:val="28"/>
        </w:rPr>
        <w:t>4.6. С момента ознакомления работника с решением, в течение двух дней, он вправе подать обоснованное письменное заявление руководителю учреждения о несогласии с оценкой результативности его профессиональной деятельности по установленным показателям. Основанием для подачи такого заявления может быть только факт(ы) нарушения установленных настоящим Положением норм и технические ошибки, допущенные при работе со статистическими материалами.</w:t>
      </w:r>
    </w:p>
    <w:p w:rsidR="00410D42" w:rsidRPr="003E4BB4" w:rsidRDefault="00410D42" w:rsidP="00410D4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E4BB4">
        <w:rPr>
          <w:rFonts w:ascii="Times New Roman" w:hAnsi="Times New Roman"/>
          <w:sz w:val="28"/>
          <w:szCs w:val="28"/>
        </w:rPr>
        <w:t xml:space="preserve">4.7. Руководитель учреждения инициирует заседание Комиссии. Комиссия обязана рассмотреть заявление работника и дать ему ответ по результатам проверки в течение трех дней со дня принятия заявления. В случае установления в ходе проверки факта(ов) нарушения норм настоящего положения или технической ошибки Комиссия обязана принять меры для их устранения, внести изменения в итоговый протокол. </w:t>
      </w:r>
    </w:p>
    <w:p w:rsidR="00410D42" w:rsidRDefault="00410D42" w:rsidP="00410D4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E4BB4">
        <w:rPr>
          <w:rFonts w:ascii="Times New Roman" w:hAnsi="Times New Roman"/>
          <w:sz w:val="28"/>
          <w:szCs w:val="28"/>
        </w:rPr>
        <w:t>4.8. Итоговый протокол Комиссии с подписанными оценочными листами всех работников учреждения, которые подтверждают факт их ознакомления с выставленными баллами, протоколами разногласий (при наличии), протоколами заседаний Комиссии по фактам рассмотрения заявлений работников о несогласии с выставленными баллами (при наличии) передается на согласование в Управляющий Совет учреждения.</w:t>
      </w:r>
    </w:p>
    <w:p w:rsidR="00410D42" w:rsidRDefault="00410D42" w:rsidP="00410D4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На основании представленных документов по согласованию с первичной профсоюзной организацией Управляющий Совет принимает решение об установлении стимулирующих выплат работникам учреждения на соответствующий период.</w:t>
      </w:r>
    </w:p>
    <w:p w:rsidR="00410D42" w:rsidRDefault="00410D42" w:rsidP="00410D4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4.10. На основании решения Управляющего Совета и документов Комиссии руководитель учреждения издает приказ, в котором указывается количество набранных баллов и сумма стимулирующих выплат по каждому работнику. С приказом под роспись знакомятся все работники учреждения.</w:t>
      </w:r>
    </w:p>
    <w:p w:rsidR="00410D42" w:rsidRDefault="00410D42" w:rsidP="00410D4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4.11. </w:t>
      </w:r>
      <w:r w:rsidRPr="002D127F">
        <w:rPr>
          <w:rFonts w:ascii="Times New Roman" w:hAnsi="Times New Roman"/>
          <w:sz w:val="28"/>
          <w:szCs w:val="28"/>
        </w:rPr>
        <w:t>Для вновь принятых работников, работников, вышедших из отпуска по уходу за ребенком, а также работников, перешедши</w:t>
      </w:r>
      <w:r w:rsidR="003E4BB4">
        <w:rPr>
          <w:rFonts w:ascii="Times New Roman" w:hAnsi="Times New Roman"/>
          <w:sz w:val="28"/>
          <w:szCs w:val="28"/>
        </w:rPr>
        <w:t xml:space="preserve">х с одной должности на другую, </w:t>
      </w:r>
      <w:r w:rsidRPr="005078DA">
        <w:rPr>
          <w:rFonts w:ascii="Times New Roman" w:hAnsi="Times New Roman"/>
          <w:sz w:val="28"/>
          <w:szCs w:val="28"/>
        </w:rPr>
        <w:t>стимулирующ</w:t>
      </w:r>
      <w:r>
        <w:rPr>
          <w:rFonts w:ascii="Times New Roman" w:hAnsi="Times New Roman"/>
          <w:sz w:val="28"/>
          <w:szCs w:val="28"/>
        </w:rPr>
        <w:t>ая часть по результатам труда определяется по итогам</w:t>
      </w:r>
      <w:r w:rsidRPr="005078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 за отработанный месяц, но при наличии нераспределенного стимулирующего фонда оплаты работников.</w:t>
      </w:r>
    </w:p>
    <w:p w:rsidR="00410D42" w:rsidRDefault="00410D42" w:rsidP="00410D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4.12. Работники учреждения, осуществляющие свою деятельность на условиях </w:t>
      </w:r>
      <w:r w:rsidRPr="00C11803">
        <w:rPr>
          <w:rFonts w:ascii="Times New Roman" w:hAnsi="Times New Roman"/>
          <w:sz w:val="28"/>
          <w:szCs w:val="28"/>
        </w:rPr>
        <w:t>внешнего или внутреннего совместительства</w:t>
      </w:r>
      <w:r>
        <w:rPr>
          <w:rFonts w:ascii="Times New Roman" w:hAnsi="Times New Roman"/>
          <w:sz w:val="28"/>
          <w:szCs w:val="28"/>
        </w:rPr>
        <w:t>, имеют право на выплаты из фонда стимулирования при наличии результатов профессиональной деятельности, предусмотренных показателями.</w:t>
      </w:r>
    </w:p>
    <w:p w:rsidR="00410D42" w:rsidRDefault="00410D42" w:rsidP="00410D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4.13. Стимулирующие выплаты работникам снижаются в следующих случаях:</w:t>
      </w:r>
    </w:p>
    <w:p w:rsidR="00410D42" w:rsidRDefault="00410D42" w:rsidP="00410D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за некачественное и несвоевременное исполнение должностных обязанностей – на 25% от начисленной суммы выплаты в течение месяца;</w:t>
      </w:r>
    </w:p>
    <w:p w:rsidR="00410D42" w:rsidRDefault="00410D42" w:rsidP="00410D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за нарушение Устава учреждения, Правил внутреннего распорядка и других локальных актов учреждения – на 30 % от начисленной суммы выплаты в течение месяца;</w:t>
      </w:r>
    </w:p>
    <w:p w:rsidR="00410D42" w:rsidRDefault="00410D42" w:rsidP="00410D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за дисциплинарное взыскание в виде замечания ‒ на 50% от начисленной суммы выплаты в течение месяца;</w:t>
      </w:r>
    </w:p>
    <w:p w:rsidR="00410D42" w:rsidRDefault="00410D42" w:rsidP="00410D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за дисциплинарное взыскание в виде выговора – на 100 %</w:t>
      </w:r>
      <w:r w:rsidRPr="007813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начисленной суммы выплаты в течение месяца;</w:t>
      </w:r>
    </w:p>
    <w:p w:rsidR="00410D42" w:rsidRDefault="00410D42" w:rsidP="00410D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‒ за повторное дисциплинарное взыскание – на 100 % от начисленной суммы выплаты в течение года.</w:t>
      </w:r>
    </w:p>
    <w:p w:rsidR="00410D42" w:rsidRDefault="00410D42" w:rsidP="00410D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Снижение стимулирующих выплат осуществляется приказом руководителя учреждения на основании решения Комиссии.</w:t>
      </w:r>
    </w:p>
    <w:p w:rsidR="00410D42" w:rsidRPr="00DE1296" w:rsidRDefault="00410D42" w:rsidP="00410D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E12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14</w:t>
      </w:r>
      <w:r w:rsidRPr="00DE1296">
        <w:rPr>
          <w:rFonts w:ascii="Times New Roman" w:hAnsi="Times New Roman"/>
          <w:sz w:val="28"/>
          <w:szCs w:val="28"/>
        </w:rPr>
        <w:t>. Стимулирующие выплаты выплачиваются ежемесячно в зависимости от фактически отработанного времени и прекращаются с момента увольнения работника.</w:t>
      </w:r>
    </w:p>
    <w:p w:rsidR="00744211" w:rsidRDefault="00410D42" w:rsidP="00410D42">
      <w:pPr>
        <w:pStyle w:val="ConsPlusNormal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DE1296">
        <w:rPr>
          <w:sz w:val="28"/>
          <w:szCs w:val="28"/>
        </w:rPr>
        <w:t>.</w:t>
      </w:r>
      <w:r>
        <w:rPr>
          <w:sz w:val="28"/>
          <w:szCs w:val="28"/>
        </w:rPr>
        <w:t>15</w:t>
      </w:r>
      <w:r w:rsidRPr="00DE1296">
        <w:rPr>
          <w:sz w:val="28"/>
          <w:szCs w:val="28"/>
        </w:rPr>
        <w:t>. Стимулирующие выплаты осуществляются при наличии финансовых средств учреждения.</w:t>
      </w:r>
    </w:p>
    <w:p w:rsidR="00410D42" w:rsidRDefault="00410D42" w:rsidP="00410D42">
      <w:pPr>
        <w:pStyle w:val="ConsPlusNormal"/>
        <w:jc w:val="right"/>
        <w:outlineLvl w:val="1"/>
        <w:rPr>
          <w:sz w:val="28"/>
          <w:szCs w:val="28"/>
        </w:rPr>
      </w:pPr>
    </w:p>
    <w:p w:rsidR="00410D42" w:rsidRDefault="00410D42" w:rsidP="00410D42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:rsidR="00410D42" w:rsidRDefault="00410D42" w:rsidP="00410D42">
      <w:pPr>
        <w:pStyle w:val="ConsPlusNormal"/>
        <w:jc w:val="right"/>
        <w:outlineLvl w:val="1"/>
        <w:rPr>
          <w:b/>
          <w:sz w:val="28"/>
          <w:szCs w:val="28"/>
        </w:rPr>
      </w:pPr>
    </w:p>
    <w:p w:rsidR="00B21F36" w:rsidRDefault="003B43BD" w:rsidP="00BF1EF9">
      <w:pPr>
        <w:pStyle w:val="ConsPlusNormal"/>
        <w:jc w:val="right"/>
        <w:outlineLvl w:val="1"/>
        <w:rPr>
          <w:b/>
          <w:sz w:val="28"/>
          <w:szCs w:val="28"/>
        </w:rPr>
      </w:pPr>
      <w:r w:rsidRPr="002C4A3F">
        <w:rPr>
          <w:b/>
          <w:sz w:val="28"/>
          <w:szCs w:val="28"/>
        </w:rPr>
        <w:t xml:space="preserve">Директор МБУДО СШ </w:t>
      </w:r>
      <w:r>
        <w:rPr>
          <w:b/>
          <w:sz w:val="28"/>
          <w:szCs w:val="28"/>
        </w:rPr>
        <w:t xml:space="preserve">№ 7 г. Белгорода     </w:t>
      </w:r>
      <w:r w:rsidRPr="002C4A3F">
        <w:rPr>
          <w:b/>
          <w:sz w:val="28"/>
          <w:szCs w:val="28"/>
        </w:rPr>
        <w:tab/>
      </w:r>
      <w:r w:rsidRPr="002C4A3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А.Г.</w:t>
      </w:r>
      <w:r w:rsidR="009C53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Красноруцкая</w:t>
      </w:r>
    </w:p>
    <w:p w:rsidR="00473E07" w:rsidRDefault="00473E07" w:rsidP="00BF1EF9">
      <w:pPr>
        <w:pStyle w:val="ConsPlusNormal"/>
        <w:jc w:val="right"/>
        <w:outlineLvl w:val="1"/>
        <w:rPr>
          <w:b/>
          <w:sz w:val="28"/>
          <w:szCs w:val="28"/>
        </w:rPr>
      </w:pPr>
    </w:p>
    <w:p w:rsidR="004C1005" w:rsidRDefault="004C10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F1EF9" w:rsidRPr="00BF1EF9" w:rsidRDefault="00BD2E20" w:rsidP="00BD2E20">
      <w:pPr>
        <w:pStyle w:val="ConsPlusNormal"/>
        <w:ind w:left="4536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  <w:r w:rsidR="00BF1EF9" w:rsidRPr="00D64E35">
        <w:rPr>
          <w:b/>
          <w:sz w:val="28"/>
          <w:szCs w:val="28"/>
        </w:rPr>
        <w:t xml:space="preserve"> 4</w:t>
      </w:r>
    </w:p>
    <w:p w:rsidR="00BD2E20" w:rsidRPr="007638E8" w:rsidRDefault="00BD2E20" w:rsidP="00BD2E20">
      <w:pPr>
        <w:pStyle w:val="ConsPlusNormal"/>
        <w:ind w:left="4536"/>
        <w:jc w:val="center"/>
        <w:rPr>
          <w:sz w:val="28"/>
          <w:szCs w:val="28"/>
        </w:rPr>
      </w:pPr>
      <w:r w:rsidRPr="007638E8">
        <w:rPr>
          <w:sz w:val="28"/>
          <w:szCs w:val="28"/>
        </w:rPr>
        <w:t>к Положению об оплате труда работников</w:t>
      </w:r>
    </w:p>
    <w:p w:rsidR="00BD2E20" w:rsidRPr="008E61A3" w:rsidRDefault="00BD2E20" w:rsidP="00BD2E20">
      <w:pPr>
        <w:pStyle w:val="ConsPlusNormal"/>
        <w:ind w:left="4536"/>
        <w:jc w:val="center"/>
        <w:rPr>
          <w:sz w:val="28"/>
          <w:szCs w:val="28"/>
        </w:rPr>
      </w:pPr>
      <w:r w:rsidRPr="007638E8">
        <w:rPr>
          <w:sz w:val="28"/>
          <w:szCs w:val="28"/>
        </w:rPr>
        <w:t xml:space="preserve">МБУДО СШ </w:t>
      </w:r>
      <w:r>
        <w:rPr>
          <w:sz w:val="28"/>
          <w:szCs w:val="28"/>
        </w:rPr>
        <w:t>№ 7</w:t>
      </w:r>
      <w:r w:rsidRPr="007638E8">
        <w:rPr>
          <w:sz w:val="28"/>
          <w:szCs w:val="28"/>
        </w:rPr>
        <w:t xml:space="preserve"> г. Белгорода</w:t>
      </w:r>
    </w:p>
    <w:p w:rsidR="00BD2E20" w:rsidRDefault="00BD2E20" w:rsidP="00BF1E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2E20" w:rsidRDefault="00BD2E20" w:rsidP="00BF1E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1EF9" w:rsidRPr="00566EFF" w:rsidRDefault="00BF1EF9" w:rsidP="00BF1E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6EFF">
        <w:rPr>
          <w:rFonts w:ascii="Times New Roman" w:hAnsi="Times New Roman" w:cs="Times New Roman"/>
          <w:sz w:val="28"/>
          <w:szCs w:val="28"/>
        </w:rPr>
        <w:t>Гарантированные надбавки</w:t>
      </w:r>
    </w:p>
    <w:p w:rsidR="00BF1EF9" w:rsidRPr="00933B3E" w:rsidRDefault="00BF1EF9" w:rsidP="00BF1EF9">
      <w:pPr>
        <w:pStyle w:val="ConsPlusNormal"/>
        <w:jc w:val="both"/>
        <w:rPr>
          <w:sz w:val="26"/>
          <w:szCs w:val="26"/>
        </w:rPr>
      </w:pPr>
    </w:p>
    <w:tbl>
      <w:tblPr>
        <w:tblW w:w="98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4536"/>
        <w:gridCol w:w="1418"/>
      </w:tblGrid>
      <w:tr w:rsidR="00BF1EF9" w:rsidRPr="00BD2E20" w:rsidTr="00BD2E2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BD2E20" w:rsidRDefault="00BD2E20" w:rsidP="00DB4151">
            <w:pPr>
              <w:pStyle w:val="ConsPlusNormal"/>
              <w:jc w:val="center"/>
            </w:pPr>
            <w:r w:rsidRPr="00BD2E20">
              <w:t>№</w:t>
            </w:r>
            <w:r w:rsidR="00BF1EF9" w:rsidRPr="00BD2E20">
              <w:t xml:space="preserve">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BD2E20" w:rsidRDefault="00BF1EF9" w:rsidP="00DB4151">
            <w:pPr>
              <w:pStyle w:val="ConsPlusNormal"/>
              <w:jc w:val="center"/>
            </w:pPr>
            <w:r w:rsidRPr="00BD2E20">
              <w:t>Категория работников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BD2E20" w:rsidRDefault="00BF1EF9" w:rsidP="00DB4151">
            <w:pPr>
              <w:pStyle w:val="ConsPlusNormal"/>
              <w:jc w:val="center"/>
            </w:pPr>
            <w:r w:rsidRPr="00BD2E20">
              <w:t>Наименование гарантированной надбавки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BD2E20" w:rsidRDefault="00BF1EF9" w:rsidP="00F6672F">
            <w:pPr>
              <w:pStyle w:val="ConsPlusNormal"/>
              <w:jc w:val="center"/>
            </w:pPr>
            <w:r w:rsidRPr="00BD2E20">
              <w:t xml:space="preserve">Размер надбавки к </w:t>
            </w:r>
            <w:r w:rsidRPr="00F6672F">
              <w:t xml:space="preserve">базовому </w:t>
            </w:r>
            <w:r w:rsidR="00F6672F" w:rsidRPr="00F6672F">
              <w:t xml:space="preserve">должностному </w:t>
            </w:r>
            <w:r w:rsidRPr="00F6672F">
              <w:t>окладу</w:t>
            </w:r>
            <w:r w:rsidRPr="00BD2E20">
              <w:t xml:space="preserve"> (коэф-т)</w:t>
            </w:r>
          </w:p>
        </w:tc>
      </w:tr>
      <w:tr w:rsidR="00FE1CEA" w:rsidRPr="00BD2E20" w:rsidTr="00BD2E2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EA" w:rsidRPr="00BD2E20" w:rsidRDefault="00FE1CEA" w:rsidP="00FE1CEA">
            <w:pPr>
              <w:pStyle w:val="ConsPlusNormal"/>
              <w:jc w:val="center"/>
            </w:pPr>
            <w:r w:rsidRPr="00BD2E20"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EA" w:rsidRPr="00BD2E20" w:rsidRDefault="00FE1CEA" w:rsidP="00FE1CEA">
            <w:pPr>
              <w:pStyle w:val="formattext"/>
              <w:spacing w:before="0" w:beforeAutospacing="0" w:after="0" w:afterAutospacing="0"/>
              <w:textAlignment w:val="baseline"/>
            </w:pPr>
            <w:r w:rsidRPr="00BD2E20">
              <w:t>Педагогическим работникам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EA" w:rsidRPr="00BD2E20" w:rsidRDefault="00FE1CEA" w:rsidP="00FE1CEA">
            <w:pPr>
              <w:pStyle w:val="formattext"/>
              <w:spacing w:before="0" w:beforeAutospacing="0" w:after="0" w:afterAutospacing="0"/>
              <w:textAlignment w:val="baseline"/>
            </w:pPr>
            <w:r w:rsidRPr="00BD2E20">
              <w:t>За работу с детьми с ограниченными возможностями здоровья (за фактически отработанное время)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EA" w:rsidRPr="00BD2E20" w:rsidRDefault="00FE1CEA" w:rsidP="00FE1CE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D2E20">
              <w:t>0,2 (за 18 часов в неделю)</w:t>
            </w:r>
          </w:p>
        </w:tc>
      </w:tr>
      <w:tr w:rsidR="00BF1EF9" w:rsidRPr="00BD2E20" w:rsidTr="00BD2E2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BD2E20" w:rsidRDefault="00FE1CEA" w:rsidP="00DB4151">
            <w:pPr>
              <w:pStyle w:val="ConsPlusNormal"/>
              <w:jc w:val="center"/>
            </w:pPr>
            <w:r w:rsidRPr="00BD2E20">
              <w:t>2</w:t>
            </w:r>
            <w:r w:rsidR="00BF1EF9" w:rsidRPr="00BD2E20"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BD2E20" w:rsidRDefault="00BF1EF9" w:rsidP="00946781">
            <w:pPr>
              <w:pStyle w:val="ConsPlusNormal"/>
            </w:pPr>
            <w:r w:rsidRPr="00BD2E20">
              <w:t xml:space="preserve">Директору, заместителю директора </w:t>
            </w:r>
            <w:r w:rsidR="00946781" w:rsidRPr="00BD2E20">
              <w:t>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BD2E20" w:rsidRDefault="00BF1EF9" w:rsidP="00DB4151">
            <w:pPr>
              <w:pStyle w:val="ConsPlusNormal"/>
            </w:pPr>
            <w:r w:rsidRPr="00BD2E20">
              <w:t>За организацию и проведение областной, городской, районной спартакиады, слетов школьников, спартакиады дошкольных образовательных организаций, комплектование и подготовку команд к участию в городской, районной и областной, Всероссийских спартакиадах и слетах школьников, во Всероссийских спортивных соревнованиях школьников "Президентские спортивные состязания" и "Президентские спортивные игры", во Всероссийском туристическом слете, слете стран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BD2E20" w:rsidRDefault="00BF1EF9" w:rsidP="00DB4151">
            <w:pPr>
              <w:pStyle w:val="ConsPlusNormal"/>
              <w:jc w:val="center"/>
            </w:pPr>
            <w:r w:rsidRPr="00BD2E20">
              <w:t>0,5</w:t>
            </w:r>
          </w:p>
        </w:tc>
      </w:tr>
      <w:tr w:rsidR="00BF1EF9" w:rsidRPr="00BD2E20" w:rsidTr="00BD2E2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BD2E20" w:rsidRDefault="00FE1CEA" w:rsidP="00DB4151">
            <w:pPr>
              <w:pStyle w:val="ConsPlusNormal"/>
              <w:jc w:val="center"/>
            </w:pPr>
            <w:r w:rsidRPr="00BD2E20">
              <w:t>3</w:t>
            </w:r>
            <w:r w:rsidR="00BF1EF9" w:rsidRPr="00BD2E20"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BD2E20" w:rsidRDefault="00BF1EF9" w:rsidP="00946781">
            <w:pPr>
              <w:pStyle w:val="ConsPlusNormal"/>
            </w:pPr>
            <w:r w:rsidRPr="00BD2E20">
              <w:t>Руководящим и педагогическим работникам учреждени</w:t>
            </w:r>
            <w:r w:rsidR="00946781" w:rsidRPr="00BD2E20">
              <w:t>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BD2E20" w:rsidRDefault="00BF1EF9" w:rsidP="00DB4151">
            <w:pPr>
              <w:pStyle w:val="ConsPlusNormal"/>
            </w:pPr>
            <w:r w:rsidRPr="00BD2E20">
              <w:t>За ведение опытно-экспериментальной и инновационной работы на региональном и муниципальном уровне (в соответствии с локальным актом учредителя).</w:t>
            </w:r>
          </w:p>
          <w:p w:rsidR="00BF1EF9" w:rsidRPr="00BD2E20" w:rsidRDefault="00BF1EF9" w:rsidP="00DB4151">
            <w:pPr>
              <w:pStyle w:val="ConsPlusNormal"/>
            </w:pPr>
            <w:r w:rsidRPr="00BD2E20">
              <w:t>За участие в проектах муниципального и регионального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BD2E20" w:rsidRDefault="00BF1EF9" w:rsidP="00DB4151">
            <w:pPr>
              <w:pStyle w:val="ConsPlusNormal"/>
              <w:jc w:val="center"/>
            </w:pPr>
            <w:r w:rsidRPr="00BD2E20">
              <w:t>0,15</w:t>
            </w:r>
          </w:p>
        </w:tc>
      </w:tr>
      <w:tr w:rsidR="00BF1EF9" w:rsidRPr="00BD2E20" w:rsidTr="00BD2E2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BD2E20" w:rsidRDefault="00FE1CEA" w:rsidP="00DB4151">
            <w:pPr>
              <w:pStyle w:val="ConsPlusNormal"/>
              <w:jc w:val="center"/>
            </w:pPr>
            <w:r w:rsidRPr="00BD2E20">
              <w:t>4</w:t>
            </w:r>
            <w:r w:rsidR="00BF1EF9" w:rsidRPr="00BD2E20"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BD2E20" w:rsidRDefault="00BF1EF9" w:rsidP="00A302CE">
            <w:pPr>
              <w:pStyle w:val="ConsPlusNormal"/>
            </w:pPr>
            <w:r w:rsidRPr="00BD2E20">
              <w:t>Молодым специалистам, получившим среднее педагогическое или высшее педагогическое образование и принятым на работу на должности педагогических работников в учреждени</w:t>
            </w:r>
            <w:r w:rsidR="00A302CE" w:rsidRPr="00BD2E20">
              <w:t>е</w:t>
            </w:r>
            <w:r w:rsidRPr="00BD2E20">
              <w:t>, на период первого года трудовой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BD2E20" w:rsidRDefault="00BF1EF9" w:rsidP="00DB415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F9" w:rsidRPr="00BD2E20" w:rsidRDefault="00BF1EF9" w:rsidP="00DB4151">
            <w:pPr>
              <w:pStyle w:val="ConsPlusNormal"/>
              <w:jc w:val="center"/>
            </w:pPr>
            <w:r w:rsidRPr="00BD2E20">
              <w:t>0,30</w:t>
            </w:r>
          </w:p>
        </w:tc>
      </w:tr>
    </w:tbl>
    <w:p w:rsidR="00BF1EF9" w:rsidRDefault="00BF1EF9" w:rsidP="00BB41A5">
      <w:pPr>
        <w:pStyle w:val="ConsPlusNormal"/>
        <w:jc w:val="both"/>
        <w:rPr>
          <w:b/>
          <w:sz w:val="28"/>
          <w:szCs w:val="28"/>
        </w:rPr>
      </w:pPr>
    </w:p>
    <w:p w:rsidR="007638E8" w:rsidRDefault="007638E8" w:rsidP="00BB41A5">
      <w:pPr>
        <w:pStyle w:val="ConsPlusNormal"/>
        <w:jc w:val="both"/>
        <w:rPr>
          <w:b/>
          <w:sz w:val="28"/>
          <w:szCs w:val="28"/>
        </w:rPr>
      </w:pPr>
    </w:p>
    <w:p w:rsidR="007638E8" w:rsidRDefault="00A51392" w:rsidP="007638E8">
      <w:pPr>
        <w:pStyle w:val="ConsPlusNormal"/>
        <w:jc w:val="both"/>
        <w:rPr>
          <w:b/>
          <w:sz w:val="28"/>
          <w:szCs w:val="28"/>
        </w:rPr>
      </w:pPr>
      <w:r w:rsidRPr="002C4A3F">
        <w:rPr>
          <w:b/>
          <w:sz w:val="28"/>
          <w:szCs w:val="28"/>
        </w:rPr>
        <w:t xml:space="preserve">Директор МБУДО СШ </w:t>
      </w:r>
      <w:r>
        <w:rPr>
          <w:b/>
          <w:sz w:val="28"/>
          <w:szCs w:val="28"/>
        </w:rPr>
        <w:t xml:space="preserve">№ 7 г. Белгорода     </w:t>
      </w:r>
      <w:r w:rsidRPr="002C4A3F">
        <w:rPr>
          <w:b/>
          <w:sz w:val="28"/>
          <w:szCs w:val="28"/>
        </w:rPr>
        <w:tab/>
      </w:r>
      <w:r w:rsidRPr="002C4A3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А.Г.</w:t>
      </w:r>
      <w:r w:rsidR="00485B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Красноруцкая</w:t>
      </w:r>
      <w:r w:rsidRPr="002C4A3F">
        <w:rPr>
          <w:b/>
          <w:sz w:val="28"/>
          <w:szCs w:val="28"/>
        </w:rPr>
        <w:t xml:space="preserve"> </w:t>
      </w:r>
    </w:p>
    <w:p w:rsidR="007638E8" w:rsidRDefault="007638E8" w:rsidP="00BB41A5">
      <w:pPr>
        <w:pStyle w:val="ConsPlusNormal"/>
        <w:jc w:val="both"/>
        <w:rPr>
          <w:b/>
          <w:sz w:val="28"/>
          <w:szCs w:val="28"/>
        </w:rPr>
      </w:pPr>
    </w:p>
    <w:sectPr w:rsidR="007638E8" w:rsidSect="00800BC6">
      <w:footerReference w:type="default" r:id="rId12"/>
      <w:headerReference w:type="first" r:id="rId13"/>
      <w:pgSz w:w="11906" w:h="16838"/>
      <w:pgMar w:top="851" w:right="567" w:bottom="851" w:left="1701" w:header="709" w:footer="14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194" w:rsidRDefault="00464194" w:rsidP="000964C2">
      <w:pPr>
        <w:spacing w:after="0" w:line="240" w:lineRule="auto"/>
      </w:pPr>
      <w:r>
        <w:separator/>
      </w:r>
    </w:p>
  </w:endnote>
  <w:endnote w:type="continuationSeparator" w:id="0">
    <w:p w:rsidR="00464194" w:rsidRDefault="00464194" w:rsidP="00096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HiddenHorzOCR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787913"/>
      <w:docPartObj>
        <w:docPartGallery w:val="Page Numbers (Bottom of Page)"/>
        <w:docPartUnique/>
      </w:docPartObj>
    </w:sdtPr>
    <w:sdtContent>
      <w:p w:rsidR="00F00FEB" w:rsidRDefault="00F00F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896">
          <w:rPr>
            <w:noProof/>
          </w:rPr>
          <w:t>20</w:t>
        </w:r>
        <w:r>
          <w:fldChar w:fldCharType="end"/>
        </w:r>
      </w:p>
    </w:sdtContent>
  </w:sdt>
  <w:p w:rsidR="00F00FEB" w:rsidRDefault="00F00F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194" w:rsidRDefault="00464194" w:rsidP="000964C2">
      <w:pPr>
        <w:spacing w:after="0" w:line="240" w:lineRule="auto"/>
      </w:pPr>
      <w:r>
        <w:separator/>
      </w:r>
    </w:p>
  </w:footnote>
  <w:footnote w:type="continuationSeparator" w:id="0">
    <w:p w:rsidR="00464194" w:rsidRDefault="00464194" w:rsidP="00096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50602"/>
      <w:docPartObj>
        <w:docPartGallery w:val="Page Numbers (Top of Page)"/>
        <w:docPartUnique/>
      </w:docPartObj>
    </w:sdtPr>
    <w:sdtContent>
      <w:p w:rsidR="00F00FEB" w:rsidRDefault="00F00F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00FEB" w:rsidRDefault="00F00F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6C50"/>
    <w:multiLevelType w:val="hybridMultilevel"/>
    <w:tmpl w:val="EE5CDB20"/>
    <w:lvl w:ilvl="0" w:tplc="0EF049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A78B1"/>
    <w:multiLevelType w:val="hybridMultilevel"/>
    <w:tmpl w:val="C1C424B6"/>
    <w:lvl w:ilvl="0" w:tplc="D1122676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" w15:restartNumberingAfterBreak="0">
    <w:nsid w:val="095B1787"/>
    <w:multiLevelType w:val="hybridMultilevel"/>
    <w:tmpl w:val="50E4D272"/>
    <w:lvl w:ilvl="0" w:tplc="11C40ABE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" w15:restartNumberingAfterBreak="0">
    <w:nsid w:val="117612F5"/>
    <w:multiLevelType w:val="hybridMultilevel"/>
    <w:tmpl w:val="A4782172"/>
    <w:lvl w:ilvl="0" w:tplc="E490E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61E81"/>
    <w:multiLevelType w:val="hybridMultilevel"/>
    <w:tmpl w:val="67302ECC"/>
    <w:lvl w:ilvl="0" w:tplc="9F483D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E08569C"/>
    <w:multiLevelType w:val="hybridMultilevel"/>
    <w:tmpl w:val="9D706DF4"/>
    <w:lvl w:ilvl="0" w:tplc="8F74DD9C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AAF4927"/>
    <w:multiLevelType w:val="hybridMultilevel"/>
    <w:tmpl w:val="06B6C69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92AC8"/>
    <w:multiLevelType w:val="hybridMultilevel"/>
    <w:tmpl w:val="4D4CD848"/>
    <w:lvl w:ilvl="0" w:tplc="8866526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16F07"/>
    <w:multiLevelType w:val="hybridMultilevel"/>
    <w:tmpl w:val="756643FE"/>
    <w:lvl w:ilvl="0" w:tplc="C32870F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34F73059"/>
    <w:multiLevelType w:val="hybridMultilevel"/>
    <w:tmpl w:val="087008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5C21A34"/>
    <w:multiLevelType w:val="hybridMultilevel"/>
    <w:tmpl w:val="7D28C7BC"/>
    <w:lvl w:ilvl="0" w:tplc="FC445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F2434"/>
    <w:multiLevelType w:val="multilevel"/>
    <w:tmpl w:val="0F6E4B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430F6B1D"/>
    <w:multiLevelType w:val="hybridMultilevel"/>
    <w:tmpl w:val="70F842B6"/>
    <w:lvl w:ilvl="0" w:tplc="FFFFFFFF">
      <w:start w:val="1"/>
      <w:numFmt w:val="decimal"/>
      <w:lvlText w:val="%1."/>
      <w:lvlJc w:val="left"/>
      <w:pPr>
        <w:tabs>
          <w:tab w:val="num" w:pos="113"/>
        </w:tabs>
        <w:ind w:left="340" w:hanging="22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FD51AC"/>
    <w:multiLevelType w:val="hybridMultilevel"/>
    <w:tmpl w:val="85BCE570"/>
    <w:lvl w:ilvl="0" w:tplc="FFFFFFFF">
      <w:start w:val="1"/>
      <w:numFmt w:val="decimal"/>
      <w:lvlText w:val="%1."/>
      <w:lvlJc w:val="left"/>
      <w:pPr>
        <w:tabs>
          <w:tab w:val="num" w:pos="113"/>
        </w:tabs>
        <w:ind w:left="340" w:hanging="22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4A07BF"/>
    <w:multiLevelType w:val="hybridMultilevel"/>
    <w:tmpl w:val="8ABE20AE"/>
    <w:lvl w:ilvl="0" w:tplc="2AB6E13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F134993"/>
    <w:multiLevelType w:val="hybridMultilevel"/>
    <w:tmpl w:val="5F4EA43C"/>
    <w:lvl w:ilvl="0" w:tplc="FFFFFFFF">
      <w:start w:val="1"/>
      <w:numFmt w:val="decimal"/>
      <w:lvlText w:val="%1."/>
      <w:lvlJc w:val="left"/>
      <w:pPr>
        <w:tabs>
          <w:tab w:val="num" w:pos="113"/>
        </w:tabs>
        <w:ind w:left="340" w:hanging="22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D72A88"/>
    <w:multiLevelType w:val="hybridMultilevel"/>
    <w:tmpl w:val="671E5362"/>
    <w:lvl w:ilvl="0" w:tplc="6870046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4DE1838"/>
    <w:multiLevelType w:val="hybridMultilevel"/>
    <w:tmpl w:val="2438C5A0"/>
    <w:lvl w:ilvl="0" w:tplc="125EF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2B0A88"/>
    <w:multiLevelType w:val="hybridMultilevel"/>
    <w:tmpl w:val="496ACA5A"/>
    <w:lvl w:ilvl="0" w:tplc="8356DE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D139B"/>
    <w:multiLevelType w:val="hybridMultilevel"/>
    <w:tmpl w:val="1602A40A"/>
    <w:lvl w:ilvl="0" w:tplc="14EC0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2D2A1E"/>
    <w:multiLevelType w:val="multilevel"/>
    <w:tmpl w:val="F4AC13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AFF173F"/>
    <w:multiLevelType w:val="hybridMultilevel"/>
    <w:tmpl w:val="B3984FFE"/>
    <w:lvl w:ilvl="0" w:tplc="2D545B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E0745B"/>
    <w:multiLevelType w:val="hybridMultilevel"/>
    <w:tmpl w:val="143E1400"/>
    <w:lvl w:ilvl="0" w:tplc="730C36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55750DF"/>
    <w:multiLevelType w:val="hybridMultilevel"/>
    <w:tmpl w:val="8D6620C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A7A7918"/>
    <w:multiLevelType w:val="hybridMultilevel"/>
    <w:tmpl w:val="10120176"/>
    <w:lvl w:ilvl="0" w:tplc="FFFFFFFF">
      <w:start w:val="1"/>
      <w:numFmt w:val="decimal"/>
      <w:lvlText w:val="%1."/>
      <w:lvlJc w:val="left"/>
      <w:pPr>
        <w:tabs>
          <w:tab w:val="num" w:pos="113"/>
        </w:tabs>
        <w:ind w:left="340" w:hanging="22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A33434"/>
    <w:multiLevelType w:val="hybridMultilevel"/>
    <w:tmpl w:val="6DDC3112"/>
    <w:lvl w:ilvl="0" w:tplc="FFFFFFFF">
      <w:start w:val="1"/>
      <w:numFmt w:val="decimal"/>
      <w:lvlText w:val="%1."/>
      <w:lvlJc w:val="left"/>
      <w:pPr>
        <w:tabs>
          <w:tab w:val="num" w:pos="113"/>
        </w:tabs>
        <w:ind w:left="397" w:hanging="284"/>
      </w:pPr>
    </w:lvl>
    <w:lvl w:ilvl="1" w:tplc="FFFFFFFF">
      <w:start w:val="2"/>
      <w:numFmt w:val="decimal"/>
      <w:lvlText w:val="%2."/>
      <w:lvlJc w:val="left"/>
      <w:pPr>
        <w:tabs>
          <w:tab w:val="num" w:pos="113"/>
        </w:tabs>
        <w:ind w:left="340" w:hanging="227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3"/>
  </w:num>
  <w:num w:numId="10">
    <w:abstractNumId w:val="7"/>
  </w:num>
  <w:num w:numId="11">
    <w:abstractNumId w:val="19"/>
  </w:num>
  <w:num w:numId="12">
    <w:abstractNumId w:val="3"/>
  </w:num>
  <w:num w:numId="13">
    <w:abstractNumId w:val="17"/>
  </w:num>
  <w:num w:numId="14">
    <w:abstractNumId w:val="8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6"/>
  </w:num>
  <w:num w:numId="20">
    <w:abstractNumId w:val="21"/>
  </w:num>
  <w:num w:numId="21">
    <w:abstractNumId w:val="14"/>
  </w:num>
  <w:num w:numId="22">
    <w:abstractNumId w:val="4"/>
  </w:num>
  <w:num w:numId="23">
    <w:abstractNumId w:val="2"/>
  </w:num>
  <w:num w:numId="24">
    <w:abstractNumId w:val="11"/>
  </w:num>
  <w:num w:numId="25">
    <w:abstractNumId w:val="2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E8"/>
    <w:rsid w:val="00000E37"/>
    <w:rsid w:val="00002AEE"/>
    <w:rsid w:val="000032E1"/>
    <w:rsid w:val="00003A38"/>
    <w:rsid w:val="0000677B"/>
    <w:rsid w:val="000114A6"/>
    <w:rsid w:val="000133BD"/>
    <w:rsid w:val="0001460F"/>
    <w:rsid w:val="000156F4"/>
    <w:rsid w:val="00021CB9"/>
    <w:rsid w:val="000230D8"/>
    <w:rsid w:val="00030FE5"/>
    <w:rsid w:val="00032DF9"/>
    <w:rsid w:val="000359B3"/>
    <w:rsid w:val="00036E4D"/>
    <w:rsid w:val="00037080"/>
    <w:rsid w:val="000417E4"/>
    <w:rsid w:val="000429E5"/>
    <w:rsid w:val="0006246C"/>
    <w:rsid w:val="00063E7B"/>
    <w:rsid w:val="00067D5D"/>
    <w:rsid w:val="000702E2"/>
    <w:rsid w:val="00071821"/>
    <w:rsid w:val="00071926"/>
    <w:rsid w:val="000751BE"/>
    <w:rsid w:val="00080516"/>
    <w:rsid w:val="0009177C"/>
    <w:rsid w:val="00094904"/>
    <w:rsid w:val="0009572E"/>
    <w:rsid w:val="0009625D"/>
    <w:rsid w:val="000964C2"/>
    <w:rsid w:val="000A1BAA"/>
    <w:rsid w:val="000A393C"/>
    <w:rsid w:val="000A3FBD"/>
    <w:rsid w:val="000A6039"/>
    <w:rsid w:val="000B068D"/>
    <w:rsid w:val="000B3B88"/>
    <w:rsid w:val="000B5239"/>
    <w:rsid w:val="000B5F08"/>
    <w:rsid w:val="000C50C9"/>
    <w:rsid w:val="000C5EC4"/>
    <w:rsid w:val="000D2FDD"/>
    <w:rsid w:val="000D713C"/>
    <w:rsid w:val="000D7CDB"/>
    <w:rsid w:val="000E2D73"/>
    <w:rsid w:val="000E3825"/>
    <w:rsid w:val="000E386E"/>
    <w:rsid w:val="000E4590"/>
    <w:rsid w:val="000E5897"/>
    <w:rsid w:val="000E5AC1"/>
    <w:rsid w:val="000F070A"/>
    <w:rsid w:val="000F5C80"/>
    <w:rsid w:val="000F60D4"/>
    <w:rsid w:val="0010422E"/>
    <w:rsid w:val="0011040A"/>
    <w:rsid w:val="0011107B"/>
    <w:rsid w:val="001119E0"/>
    <w:rsid w:val="00116D0E"/>
    <w:rsid w:val="00117E7F"/>
    <w:rsid w:val="001302BB"/>
    <w:rsid w:val="0013537B"/>
    <w:rsid w:val="00142721"/>
    <w:rsid w:val="00144F05"/>
    <w:rsid w:val="0015047D"/>
    <w:rsid w:val="00155D72"/>
    <w:rsid w:val="001576F9"/>
    <w:rsid w:val="001604AD"/>
    <w:rsid w:val="0017119D"/>
    <w:rsid w:val="00174424"/>
    <w:rsid w:val="0018104B"/>
    <w:rsid w:val="0018171C"/>
    <w:rsid w:val="00181ED0"/>
    <w:rsid w:val="00182B22"/>
    <w:rsid w:val="00186AC7"/>
    <w:rsid w:val="00194BD3"/>
    <w:rsid w:val="001A0034"/>
    <w:rsid w:val="001A4169"/>
    <w:rsid w:val="001A60E6"/>
    <w:rsid w:val="001A6E65"/>
    <w:rsid w:val="001B09A5"/>
    <w:rsid w:val="001B0B33"/>
    <w:rsid w:val="001C16C4"/>
    <w:rsid w:val="001C6E61"/>
    <w:rsid w:val="001C76B2"/>
    <w:rsid w:val="001D4361"/>
    <w:rsid w:val="001E2728"/>
    <w:rsid w:val="001E409C"/>
    <w:rsid w:val="001F0161"/>
    <w:rsid w:val="001F289D"/>
    <w:rsid w:val="001F3F14"/>
    <w:rsid w:val="001F7876"/>
    <w:rsid w:val="00202655"/>
    <w:rsid w:val="00203258"/>
    <w:rsid w:val="00203A00"/>
    <w:rsid w:val="00211643"/>
    <w:rsid w:val="002117C7"/>
    <w:rsid w:val="00221172"/>
    <w:rsid w:val="002225A5"/>
    <w:rsid w:val="002241DD"/>
    <w:rsid w:val="00225B3D"/>
    <w:rsid w:val="00226096"/>
    <w:rsid w:val="00234C5B"/>
    <w:rsid w:val="00235018"/>
    <w:rsid w:val="00240A55"/>
    <w:rsid w:val="00242B4E"/>
    <w:rsid w:val="00246B1D"/>
    <w:rsid w:val="00253924"/>
    <w:rsid w:val="00263123"/>
    <w:rsid w:val="0026480F"/>
    <w:rsid w:val="002704F4"/>
    <w:rsid w:val="00270A75"/>
    <w:rsid w:val="002738C1"/>
    <w:rsid w:val="002741B5"/>
    <w:rsid w:val="00276284"/>
    <w:rsid w:val="00277B7E"/>
    <w:rsid w:val="00281146"/>
    <w:rsid w:val="00281487"/>
    <w:rsid w:val="0028448C"/>
    <w:rsid w:val="00286AC2"/>
    <w:rsid w:val="00286DDF"/>
    <w:rsid w:val="00290A3C"/>
    <w:rsid w:val="00290AC3"/>
    <w:rsid w:val="0029300F"/>
    <w:rsid w:val="002A0024"/>
    <w:rsid w:val="002A00BD"/>
    <w:rsid w:val="002A61FA"/>
    <w:rsid w:val="002A78A2"/>
    <w:rsid w:val="002B5CAB"/>
    <w:rsid w:val="002B6DB2"/>
    <w:rsid w:val="002C0456"/>
    <w:rsid w:val="002C4A3F"/>
    <w:rsid w:val="002D31CF"/>
    <w:rsid w:val="002E3DE0"/>
    <w:rsid w:val="002F3C76"/>
    <w:rsid w:val="002F7BBA"/>
    <w:rsid w:val="0030444B"/>
    <w:rsid w:val="0030653F"/>
    <w:rsid w:val="00312AC4"/>
    <w:rsid w:val="003158E6"/>
    <w:rsid w:val="00316F16"/>
    <w:rsid w:val="00327D7D"/>
    <w:rsid w:val="003303FD"/>
    <w:rsid w:val="00343696"/>
    <w:rsid w:val="00344A56"/>
    <w:rsid w:val="00355323"/>
    <w:rsid w:val="003608CD"/>
    <w:rsid w:val="003767D7"/>
    <w:rsid w:val="00377221"/>
    <w:rsid w:val="003926FF"/>
    <w:rsid w:val="003931B6"/>
    <w:rsid w:val="00393B6D"/>
    <w:rsid w:val="00393D7D"/>
    <w:rsid w:val="00395A07"/>
    <w:rsid w:val="00397DAA"/>
    <w:rsid w:val="003A12BE"/>
    <w:rsid w:val="003A15BD"/>
    <w:rsid w:val="003A17BA"/>
    <w:rsid w:val="003A3FE0"/>
    <w:rsid w:val="003B43BD"/>
    <w:rsid w:val="003B47E3"/>
    <w:rsid w:val="003B7B17"/>
    <w:rsid w:val="003C1330"/>
    <w:rsid w:val="003C6806"/>
    <w:rsid w:val="003D2679"/>
    <w:rsid w:val="003D3719"/>
    <w:rsid w:val="003D4AB2"/>
    <w:rsid w:val="003E2437"/>
    <w:rsid w:val="003E3F6A"/>
    <w:rsid w:val="003E4509"/>
    <w:rsid w:val="003E4BB4"/>
    <w:rsid w:val="003E4FF3"/>
    <w:rsid w:val="003F0CD7"/>
    <w:rsid w:val="003F3FFC"/>
    <w:rsid w:val="003F7C7C"/>
    <w:rsid w:val="00400272"/>
    <w:rsid w:val="0040417E"/>
    <w:rsid w:val="00407336"/>
    <w:rsid w:val="00410D42"/>
    <w:rsid w:val="00413A79"/>
    <w:rsid w:val="00414397"/>
    <w:rsid w:val="0042503B"/>
    <w:rsid w:val="00425E77"/>
    <w:rsid w:val="00425F3B"/>
    <w:rsid w:val="004315DB"/>
    <w:rsid w:val="00433EAC"/>
    <w:rsid w:val="0043448A"/>
    <w:rsid w:val="004430AB"/>
    <w:rsid w:val="00445D73"/>
    <w:rsid w:val="00446457"/>
    <w:rsid w:val="004502D5"/>
    <w:rsid w:val="004503EA"/>
    <w:rsid w:val="00451A10"/>
    <w:rsid w:val="00455790"/>
    <w:rsid w:val="00456F18"/>
    <w:rsid w:val="00464194"/>
    <w:rsid w:val="00465995"/>
    <w:rsid w:val="00465D43"/>
    <w:rsid w:val="00473E07"/>
    <w:rsid w:val="004774BC"/>
    <w:rsid w:val="004839CF"/>
    <w:rsid w:val="00485B89"/>
    <w:rsid w:val="0048677C"/>
    <w:rsid w:val="00490001"/>
    <w:rsid w:val="00495282"/>
    <w:rsid w:val="004963FA"/>
    <w:rsid w:val="004A0C18"/>
    <w:rsid w:val="004A6C39"/>
    <w:rsid w:val="004B4074"/>
    <w:rsid w:val="004C1005"/>
    <w:rsid w:val="004C2962"/>
    <w:rsid w:val="004C7443"/>
    <w:rsid w:val="004D1F47"/>
    <w:rsid w:val="004D242D"/>
    <w:rsid w:val="004E01BF"/>
    <w:rsid w:val="004E3594"/>
    <w:rsid w:val="004E4719"/>
    <w:rsid w:val="004E5C49"/>
    <w:rsid w:val="004F26F5"/>
    <w:rsid w:val="004F6828"/>
    <w:rsid w:val="005003AB"/>
    <w:rsid w:val="00505055"/>
    <w:rsid w:val="00505CA1"/>
    <w:rsid w:val="00507790"/>
    <w:rsid w:val="00511B3F"/>
    <w:rsid w:val="00513637"/>
    <w:rsid w:val="00513FFE"/>
    <w:rsid w:val="00514B07"/>
    <w:rsid w:val="00520ED7"/>
    <w:rsid w:val="00521C90"/>
    <w:rsid w:val="005248E1"/>
    <w:rsid w:val="005250A5"/>
    <w:rsid w:val="00526AFF"/>
    <w:rsid w:val="005274B9"/>
    <w:rsid w:val="00527691"/>
    <w:rsid w:val="0053501A"/>
    <w:rsid w:val="0053592A"/>
    <w:rsid w:val="005567D0"/>
    <w:rsid w:val="00557F6F"/>
    <w:rsid w:val="00560AE5"/>
    <w:rsid w:val="005618CF"/>
    <w:rsid w:val="0056502A"/>
    <w:rsid w:val="00565638"/>
    <w:rsid w:val="00566EFF"/>
    <w:rsid w:val="00567C29"/>
    <w:rsid w:val="0057088E"/>
    <w:rsid w:val="00573352"/>
    <w:rsid w:val="00573498"/>
    <w:rsid w:val="005754B2"/>
    <w:rsid w:val="00581343"/>
    <w:rsid w:val="005814CC"/>
    <w:rsid w:val="00581DBD"/>
    <w:rsid w:val="00581DCC"/>
    <w:rsid w:val="005833E6"/>
    <w:rsid w:val="00584D7C"/>
    <w:rsid w:val="00585937"/>
    <w:rsid w:val="00586E4F"/>
    <w:rsid w:val="005937C8"/>
    <w:rsid w:val="005A0DE1"/>
    <w:rsid w:val="005A3051"/>
    <w:rsid w:val="005A68ED"/>
    <w:rsid w:val="005B0384"/>
    <w:rsid w:val="005B136D"/>
    <w:rsid w:val="005B2FD6"/>
    <w:rsid w:val="005B3554"/>
    <w:rsid w:val="005B4A94"/>
    <w:rsid w:val="005B5E73"/>
    <w:rsid w:val="005C040B"/>
    <w:rsid w:val="005C13EC"/>
    <w:rsid w:val="005C5F43"/>
    <w:rsid w:val="005D0172"/>
    <w:rsid w:val="005D18F6"/>
    <w:rsid w:val="005D1C72"/>
    <w:rsid w:val="005D295F"/>
    <w:rsid w:val="005D37F3"/>
    <w:rsid w:val="005D4059"/>
    <w:rsid w:val="005D5320"/>
    <w:rsid w:val="005D6E8A"/>
    <w:rsid w:val="005E2B62"/>
    <w:rsid w:val="005E349A"/>
    <w:rsid w:val="005F0829"/>
    <w:rsid w:val="0061053C"/>
    <w:rsid w:val="006116D2"/>
    <w:rsid w:val="006121F0"/>
    <w:rsid w:val="0061278C"/>
    <w:rsid w:val="00612B61"/>
    <w:rsid w:val="00613471"/>
    <w:rsid w:val="00625B57"/>
    <w:rsid w:val="00625BBF"/>
    <w:rsid w:val="00640959"/>
    <w:rsid w:val="0064745A"/>
    <w:rsid w:val="00647D42"/>
    <w:rsid w:val="00662077"/>
    <w:rsid w:val="006721D1"/>
    <w:rsid w:val="006737F8"/>
    <w:rsid w:val="0067696A"/>
    <w:rsid w:val="00676FEA"/>
    <w:rsid w:val="00685A33"/>
    <w:rsid w:val="00690F6E"/>
    <w:rsid w:val="006911FA"/>
    <w:rsid w:val="006942A9"/>
    <w:rsid w:val="00694DBB"/>
    <w:rsid w:val="006963FC"/>
    <w:rsid w:val="006A0193"/>
    <w:rsid w:val="006A5AA4"/>
    <w:rsid w:val="006C05FE"/>
    <w:rsid w:val="006C0D8F"/>
    <w:rsid w:val="006D59B4"/>
    <w:rsid w:val="006E62F4"/>
    <w:rsid w:val="006E74B3"/>
    <w:rsid w:val="006F1716"/>
    <w:rsid w:val="006F4301"/>
    <w:rsid w:val="006F4702"/>
    <w:rsid w:val="006F6E33"/>
    <w:rsid w:val="00703269"/>
    <w:rsid w:val="00703A2C"/>
    <w:rsid w:val="00704E67"/>
    <w:rsid w:val="007169AC"/>
    <w:rsid w:val="007174C2"/>
    <w:rsid w:val="007240A5"/>
    <w:rsid w:val="00724D6E"/>
    <w:rsid w:val="00731756"/>
    <w:rsid w:val="007350C8"/>
    <w:rsid w:val="00735DC8"/>
    <w:rsid w:val="00742BE5"/>
    <w:rsid w:val="00743F78"/>
    <w:rsid w:val="00744211"/>
    <w:rsid w:val="00753481"/>
    <w:rsid w:val="0075635C"/>
    <w:rsid w:val="007638E8"/>
    <w:rsid w:val="0077259D"/>
    <w:rsid w:val="00775A27"/>
    <w:rsid w:val="00780DB2"/>
    <w:rsid w:val="00792015"/>
    <w:rsid w:val="00795DC9"/>
    <w:rsid w:val="007B0F12"/>
    <w:rsid w:val="007B5FC8"/>
    <w:rsid w:val="007B7813"/>
    <w:rsid w:val="007C0659"/>
    <w:rsid w:val="007C3B5B"/>
    <w:rsid w:val="007C3F06"/>
    <w:rsid w:val="007C4BEB"/>
    <w:rsid w:val="007C58FF"/>
    <w:rsid w:val="007C74E8"/>
    <w:rsid w:val="007D6CB3"/>
    <w:rsid w:val="007D7711"/>
    <w:rsid w:val="007E1982"/>
    <w:rsid w:val="007E35B5"/>
    <w:rsid w:val="007E3A15"/>
    <w:rsid w:val="007E3B1D"/>
    <w:rsid w:val="007E4699"/>
    <w:rsid w:val="007E7E74"/>
    <w:rsid w:val="007F5EEC"/>
    <w:rsid w:val="007F70FC"/>
    <w:rsid w:val="00800BC6"/>
    <w:rsid w:val="0080237D"/>
    <w:rsid w:val="0080659A"/>
    <w:rsid w:val="00812C80"/>
    <w:rsid w:val="00813274"/>
    <w:rsid w:val="00817D15"/>
    <w:rsid w:val="00826058"/>
    <w:rsid w:val="00833173"/>
    <w:rsid w:val="008333EF"/>
    <w:rsid w:val="008417C4"/>
    <w:rsid w:val="00842B7B"/>
    <w:rsid w:val="00846D3D"/>
    <w:rsid w:val="00847743"/>
    <w:rsid w:val="00862C8F"/>
    <w:rsid w:val="00863D77"/>
    <w:rsid w:val="00864C37"/>
    <w:rsid w:val="00866AD5"/>
    <w:rsid w:val="00870C46"/>
    <w:rsid w:val="00875D22"/>
    <w:rsid w:val="00877BDB"/>
    <w:rsid w:val="00882B1B"/>
    <w:rsid w:val="00884016"/>
    <w:rsid w:val="00884FB2"/>
    <w:rsid w:val="008869A7"/>
    <w:rsid w:val="00897434"/>
    <w:rsid w:val="008A3D60"/>
    <w:rsid w:val="008A6FDF"/>
    <w:rsid w:val="008B0CB8"/>
    <w:rsid w:val="008B2A9B"/>
    <w:rsid w:val="008B39E8"/>
    <w:rsid w:val="008B4DF2"/>
    <w:rsid w:val="008B56FD"/>
    <w:rsid w:val="008B5A6D"/>
    <w:rsid w:val="008B6056"/>
    <w:rsid w:val="008C0C7E"/>
    <w:rsid w:val="008C3348"/>
    <w:rsid w:val="008C6AFE"/>
    <w:rsid w:val="008C6D68"/>
    <w:rsid w:val="008C7280"/>
    <w:rsid w:val="008D250E"/>
    <w:rsid w:val="008E05C3"/>
    <w:rsid w:val="008E61A3"/>
    <w:rsid w:val="009056F6"/>
    <w:rsid w:val="00905902"/>
    <w:rsid w:val="00907141"/>
    <w:rsid w:val="00907C1C"/>
    <w:rsid w:val="00907DEB"/>
    <w:rsid w:val="009139DB"/>
    <w:rsid w:val="00916828"/>
    <w:rsid w:val="00917B60"/>
    <w:rsid w:val="009279B3"/>
    <w:rsid w:val="00933B3E"/>
    <w:rsid w:val="009343F9"/>
    <w:rsid w:val="00943567"/>
    <w:rsid w:val="00946781"/>
    <w:rsid w:val="00951577"/>
    <w:rsid w:val="00954276"/>
    <w:rsid w:val="009543D8"/>
    <w:rsid w:val="009555A6"/>
    <w:rsid w:val="0096560A"/>
    <w:rsid w:val="00971CDE"/>
    <w:rsid w:val="009738CE"/>
    <w:rsid w:val="00976399"/>
    <w:rsid w:val="009763DC"/>
    <w:rsid w:val="00977712"/>
    <w:rsid w:val="009907BE"/>
    <w:rsid w:val="009975DA"/>
    <w:rsid w:val="00997955"/>
    <w:rsid w:val="009A094C"/>
    <w:rsid w:val="009A6448"/>
    <w:rsid w:val="009A6908"/>
    <w:rsid w:val="009B57BD"/>
    <w:rsid w:val="009C1537"/>
    <w:rsid w:val="009C3CC9"/>
    <w:rsid w:val="009C48FE"/>
    <w:rsid w:val="009C5340"/>
    <w:rsid w:val="009D1F59"/>
    <w:rsid w:val="009D33F4"/>
    <w:rsid w:val="009D5211"/>
    <w:rsid w:val="009D5E13"/>
    <w:rsid w:val="009D6E33"/>
    <w:rsid w:val="009E0183"/>
    <w:rsid w:val="009E0635"/>
    <w:rsid w:val="009E5EC1"/>
    <w:rsid w:val="009E63F4"/>
    <w:rsid w:val="009F0719"/>
    <w:rsid w:val="009F1559"/>
    <w:rsid w:val="009F1BDB"/>
    <w:rsid w:val="00A04641"/>
    <w:rsid w:val="00A05346"/>
    <w:rsid w:val="00A074FC"/>
    <w:rsid w:val="00A12D16"/>
    <w:rsid w:val="00A13231"/>
    <w:rsid w:val="00A14575"/>
    <w:rsid w:val="00A151D6"/>
    <w:rsid w:val="00A302CE"/>
    <w:rsid w:val="00A30A3C"/>
    <w:rsid w:val="00A4092E"/>
    <w:rsid w:val="00A43C4C"/>
    <w:rsid w:val="00A44F1C"/>
    <w:rsid w:val="00A51392"/>
    <w:rsid w:val="00A5422E"/>
    <w:rsid w:val="00A54A7E"/>
    <w:rsid w:val="00A551EF"/>
    <w:rsid w:val="00A557C6"/>
    <w:rsid w:val="00A6144C"/>
    <w:rsid w:val="00A63B88"/>
    <w:rsid w:val="00A67C8F"/>
    <w:rsid w:val="00A817B3"/>
    <w:rsid w:val="00A86BD2"/>
    <w:rsid w:val="00A872BF"/>
    <w:rsid w:val="00A90BC6"/>
    <w:rsid w:val="00A9636A"/>
    <w:rsid w:val="00AA1222"/>
    <w:rsid w:val="00AA2DEF"/>
    <w:rsid w:val="00AA2DF6"/>
    <w:rsid w:val="00AA55E0"/>
    <w:rsid w:val="00AA5715"/>
    <w:rsid w:val="00AB0022"/>
    <w:rsid w:val="00AB0262"/>
    <w:rsid w:val="00AB3290"/>
    <w:rsid w:val="00AB5961"/>
    <w:rsid w:val="00AC3C34"/>
    <w:rsid w:val="00AD0A08"/>
    <w:rsid w:val="00AD19EE"/>
    <w:rsid w:val="00AE12B1"/>
    <w:rsid w:val="00AE1AB2"/>
    <w:rsid w:val="00AE661C"/>
    <w:rsid w:val="00B018E7"/>
    <w:rsid w:val="00B02D5C"/>
    <w:rsid w:val="00B044A0"/>
    <w:rsid w:val="00B05011"/>
    <w:rsid w:val="00B15EB8"/>
    <w:rsid w:val="00B160AE"/>
    <w:rsid w:val="00B213C0"/>
    <w:rsid w:val="00B21F36"/>
    <w:rsid w:val="00B23061"/>
    <w:rsid w:val="00B24DD2"/>
    <w:rsid w:val="00B25198"/>
    <w:rsid w:val="00B27543"/>
    <w:rsid w:val="00B30A95"/>
    <w:rsid w:val="00B36333"/>
    <w:rsid w:val="00B36CC8"/>
    <w:rsid w:val="00B44583"/>
    <w:rsid w:val="00B4562D"/>
    <w:rsid w:val="00B4729B"/>
    <w:rsid w:val="00B50E25"/>
    <w:rsid w:val="00B54909"/>
    <w:rsid w:val="00B55E0E"/>
    <w:rsid w:val="00B600FC"/>
    <w:rsid w:val="00B64C10"/>
    <w:rsid w:val="00B74B38"/>
    <w:rsid w:val="00B74F48"/>
    <w:rsid w:val="00B753A3"/>
    <w:rsid w:val="00B77AE9"/>
    <w:rsid w:val="00B80BA2"/>
    <w:rsid w:val="00B80F68"/>
    <w:rsid w:val="00B81896"/>
    <w:rsid w:val="00B85EB5"/>
    <w:rsid w:val="00B90160"/>
    <w:rsid w:val="00B94492"/>
    <w:rsid w:val="00B955EB"/>
    <w:rsid w:val="00B9597D"/>
    <w:rsid w:val="00B960AF"/>
    <w:rsid w:val="00B962B6"/>
    <w:rsid w:val="00BB41A5"/>
    <w:rsid w:val="00BB54BC"/>
    <w:rsid w:val="00BC0C11"/>
    <w:rsid w:val="00BC22F3"/>
    <w:rsid w:val="00BC4B65"/>
    <w:rsid w:val="00BC79DC"/>
    <w:rsid w:val="00BD125E"/>
    <w:rsid w:val="00BD242B"/>
    <w:rsid w:val="00BD2E20"/>
    <w:rsid w:val="00BE3E81"/>
    <w:rsid w:val="00BE6A5A"/>
    <w:rsid w:val="00BF1EF9"/>
    <w:rsid w:val="00BF388E"/>
    <w:rsid w:val="00BF4B90"/>
    <w:rsid w:val="00C04632"/>
    <w:rsid w:val="00C04C78"/>
    <w:rsid w:val="00C10300"/>
    <w:rsid w:val="00C17E3F"/>
    <w:rsid w:val="00C22C71"/>
    <w:rsid w:val="00C30F65"/>
    <w:rsid w:val="00C31C2C"/>
    <w:rsid w:val="00C3313E"/>
    <w:rsid w:val="00C33678"/>
    <w:rsid w:val="00C36F97"/>
    <w:rsid w:val="00C37533"/>
    <w:rsid w:val="00C47484"/>
    <w:rsid w:val="00C51A06"/>
    <w:rsid w:val="00C51E2D"/>
    <w:rsid w:val="00C53457"/>
    <w:rsid w:val="00C546AB"/>
    <w:rsid w:val="00C611BD"/>
    <w:rsid w:val="00C70EE7"/>
    <w:rsid w:val="00C7299A"/>
    <w:rsid w:val="00C7411F"/>
    <w:rsid w:val="00C74145"/>
    <w:rsid w:val="00C83228"/>
    <w:rsid w:val="00C9485D"/>
    <w:rsid w:val="00CA37A4"/>
    <w:rsid w:val="00CA60C8"/>
    <w:rsid w:val="00CB4F37"/>
    <w:rsid w:val="00CB500C"/>
    <w:rsid w:val="00CC5184"/>
    <w:rsid w:val="00CC7192"/>
    <w:rsid w:val="00CD0A3F"/>
    <w:rsid w:val="00CD1564"/>
    <w:rsid w:val="00CD6B34"/>
    <w:rsid w:val="00CE1E81"/>
    <w:rsid w:val="00CE3733"/>
    <w:rsid w:val="00CE47FC"/>
    <w:rsid w:val="00CF0415"/>
    <w:rsid w:val="00CF1792"/>
    <w:rsid w:val="00CF33EB"/>
    <w:rsid w:val="00CF695E"/>
    <w:rsid w:val="00D0240D"/>
    <w:rsid w:val="00D027EE"/>
    <w:rsid w:val="00D02E48"/>
    <w:rsid w:val="00D06C93"/>
    <w:rsid w:val="00D21EA3"/>
    <w:rsid w:val="00D23A8D"/>
    <w:rsid w:val="00D266B6"/>
    <w:rsid w:val="00D26FB1"/>
    <w:rsid w:val="00D2784A"/>
    <w:rsid w:val="00D31EC9"/>
    <w:rsid w:val="00D33892"/>
    <w:rsid w:val="00D3658B"/>
    <w:rsid w:val="00D3696D"/>
    <w:rsid w:val="00D41023"/>
    <w:rsid w:val="00D44F66"/>
    <w:rsid w:val="00D4712D"/>
    <w:rsid w:val="00D51274"/>
    <w:rsid w:val="00D54B72"/>
    <w:rsid w:val="00D61941"/>
    <w:rsid w:val="00D64AAA"/>
    <w:rsid w:val="00D64E35"/>
    <w:rsid w:val="00D732D3"/>
    <w:rsid w:val="00D811A9"/>
    <w:rsid w:val="00D82FA2"/>
    <w:rsid w:val="00D841F8"/>
    <w:rsid w:val="00D94015"/>
    <w:rsid w:val="00DA2290"/>
    <w:rsid w:val="00DA48CF"/>
    <w:rsid w:val="00DA5DF5"/>
    <w:rsid w:val="00DA6F0C"/>
    <w:rsid w:val="00DB1393"/>
    <w:rsid w:val="00DB4151"/>
    <w:rsid w:val="00DC00EB"/>
    <w:rsid w:val="00DC2BAB"/>
    <w:rsid w:val="00DC4CA9"/>
    <w:rsid w:val="00DC7F29"/>
    <w:rsid w:val="00DD1732"/>
    <w:rsid w:val="00DD4A99"/>
    <w:rsid w:val="00DD4BA6"/>
    <w:rsid w:val="00DD503E"/>
    <w:rsid w:val="00DD5488"/>
    <w:rsid w:val="00DE2FB3"/>
    <w:rsid w:val="00DE4F7F"/>
    <w:rsid w:val="00DE5658"/>
    <w:rsid w:val="00DE7499"/>
    <w:rsid w:val="00DF0B94"/>
    <w:rsid w:val="00DF79CB"/>
    <w:rsid w:val="00E00CA8"/>
    <w:rsid w:val="00E02702"/>
    <w:rsid w:val="00E039F0"/>
    <w:rsid w:val="00E07451"/>
    <w:rsid w:val="00E17806"/>
    <w:rsid w:val="00E23419"/>
    <w:rsid w:val="00E2351C"/>
    <w:rsid w:val="00E30C02"/>
    <w:rsid w:val="00E322F6"/>
    <w:rsid w:val="00E400DA"/>
    <w:rsid w:val="00E46907"/>
    <w:rsid w:val="00E47EB6"/>
    <w:rsid w:val="00E51F4D"/>
    <w:rsid w:val="00E521FF"/>
    <w:rsid w:val="00E54B1D"/>
    <w:rsid w:val="00E55C58"/>
    <w:rsid w:val="00E579A3"/>
    <w:rsid w:val="00E623EC"/>
    <w:rsid w:val="00E72898"/>
    <w:rsid w:val="00E815DD"/>
    <w:rsid w:val="00E8245A"/>
    <w:rsid w:val="00E8788E"/>
    <w:rsid w:val="00E92CF7"/>
    <w:rsid w:val="00E9544E"/>
    <w:rsid w:val="00E971EB"/>
    <w:rsid w:val="00E97AC3"/>
    <w:rsid w:val="00E97ACF"/>
    <w:rsid w:val="00EA19E7"/>
    <w:rsid w:val="00EA2BFE"/>
    <w:rsid w:val="00EA3488"/>
    <w:rsid w:val="00EA385A"/>
    <w:rsid w:val="00EA48E6"/>
    <w:rsid w:val="00EB411A"/>
    <w:rsid w:val="00EB4A5C"/>
    <w:rsid w:val="00EB6D24"/>
    <w:rsid w:val="00EB6E2D"/>
    <w:rsid w:val="00EC1428"/>
    <w:rsid w:val="00EC441F"/>
    <w:rsid w:val="00ED2C39"/>
    <w:rsid w:val="00ED32D3"/>
    <w:rsid w:val="00ED3B9E"/>
    <w:rsid w:val="00EE0382"/>
    <w:rsid w:val="00EE133A"/>
    <w:rsid w:val="00EE1950"/>
    <w:rsid w:val="00EE4658"/>
    <w:rsid w:val="00EE4F98"/>
    <w:rsid w:val="00EF03C2"/>
    <w:rsid w:val="00EF3A2B"/>
    <w:rsid w:val="00F00EAA"/>
    <w:rsid w:val="00F00FEB"/>
    <w:rsid w:val="00F120D4"/>
    <w:rsid w:val="00F128EF"/>
    <w:rsid w:val="00F13268"/>
    <w:rsid w:val="00F1505A"/>
    <w:rsid w:val="00F1745F"/>
    <w:rsid w:val="00F219BA"/>
    <w:rsid w:val="00F21BA6"/>
    <w:rsid w:val="00F30F5D"/>
    <w:rsid w:val="00F340B9"/>
    <w:rsid w:val="00F418E1"/>
    <w:rsid w:val="00F45D95"/>
    <w:rsid w:val="00F473A8"/>
    <w:rsid w:val="00F5242C"/>
    <w:rsid w:val="00F53142"/>
    <w:rsid w:val="00F5641F"/>
    <w:rsid w:val="00F56789"/>
    <w:rsid w:val="00F63863"/>
    <w:rsid w:val="00F65867"/>
    <w:rsid w:val="00F6672F"/>
    <w:rsid w:val="00F72817"/>
    <w:rsid w:val="00F746FE"/>
    <w:rsid w:val="00F77DFC"/>
    <w:rsid w:val="00F85CA7"/>
    <w:rsid w:val="00F86EC1"/>
    <w:rsid w:val="00F87C4D"/>
    <w:rsid w:val="00F90119"/>
    <w:rsid w:val="00F94062"/>
    <w:rsid w:val="00FB4058"/>
    <w:rsid w:val="00FC204C"/>
    <w:rsid w:val="00FC5D9D"/>
    <w:rsid w:val="00FD3FEA"/>
    <w:rsid w:val="00FE1CEA"/>
    <w:rsid w:val="00FE235B"/>
    <w:rsid w:val="00FE304C"/>
    <w:rsid w:val="00FE4936"/>
    <w:rsid w:val="00FE76EB"/>
    <w:rsid w:val="00FF2C9B"/>
    <w:rsid w:val="00FF5D5E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322A2"/>
  <w15:docId w15:val="{0CCBD87B-40AC-4694-8440-EEF4A5C5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8CF"/>
  </w:style>
  <w:style w:type="paragraph" w:styleId="1">
    <w:name w:val="heading 1"/>
    <w:basedOn w:val="a"/>
    <w:next w:val="a"/>
    <w:link w:val="10"/>
    <w:qFormat/>
    <w:rsid w:val="00DB41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DB415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qFormat/>
    <w:rsid w:val="00DB415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7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C74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BB41A5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96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64C2"/>
  </w:style>
  <w:style w:type="paragraph" w:styleId="a5">
    <w:name w:val="footer"/>
    <w:basedOn w:val="a"/>
    <w:link w:val="a6"/>
    <w:uiPriority w:val="99"/>
    <w:unhideWhenUsed/>
    <w:rsid w:val="00096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64C2"/>
  </w:style>
  <w:style w:type="paragraph" w:styleId="a7">
    <w:name w:val="Balloon Text"/>
    <w:basedOn w:val="a"/>
    <w:link w:val="a8"/>
    <w:uiPriority w:val="99"/>
    <w:unhideWhenUsed/>
    <w:rsid w:val="00CB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CB4F37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AA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B415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DB4151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DB4151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"/>
    <w:basedOn w:val="a"/>
    <w:link w:val="ab"/>
    <w:rsid w:val="00DB415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b">
    <w:name w:val="Основной текст Знак"/>
    <w:basedOn w:val="a0"/>
    <w:link w:val="aa"/>
    <w:rsid w:val="00DB4151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c">
    <w:name w:val="майя"/>
    <w:basedOn w:val="a"/>
    <w:rsid w:val="00DB4151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table" w:styleId="ad">
    <w:name w:val="Table Grid"/>
    <w:basedOn w:val="a1"/>
    <w:rsid w:val="00DB4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B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rsid w:val="00DB4151"/>
    <w:rPr>
      <w:color w:val="0000FF"/>
      <w:u w:val="single"/>
    </w:rPr>
  </w:style>
  <w:style w:type="paragraph" w:customStyle="1" w:styleId="pboth">
    <w:name w:val="pboth"/>
    <w:basedOn w:val="a"/>
    <w:rsid w:val="00813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BF388E"/>
    <w:pPr>
      <w:ind w:left="720"/>
      <w:contextualSpacing/>
    </w:pPr>
  </w:style>
  <w:style w:type="character" w:customStyle="1" w:styleId="s5">
    <w:name w:val="s5"/>
    <w:rsid w:val="00B90160"/>
  </w:style>
  <w:style w:type="paragraph" w:customStyle="1" w:styleId="11">
    <w:name w:val="Абзац списка1"/>
    <w:basedOn w:val="a"/>
    <w:qFormat/>
    <w:rsid w:val="00277B7E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formattext">
    <w:name w:val="formattext"/>
    <w:basedOn w:val="a"/>
    <w:rsid w:val="00FE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Абзац списка3"/>
    <w:basedOn w:val="a"/>
    <w:rsid w:val="000E386E"/>
    <w:pPr>
      <w:suppressAutoHyphens/>
      <w:autoSpaceDN w:val="0"/>
      <w:spacing w:after="0" w:line="240" w:lineRule="auto"/>
      <w:ind w:left="720"/>
    </w:pPr>
    <w:rPr>
      <w:rFonts w:ascii="Calibri" w:eastAsia="Times New Roman" w:hAnsi="Calibri" w:cs="Calibri"/>
      <w:kern w:val="3"/>
      <w:sz w:val="24"/>
      <w:szCs w:val="24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84611&amp;date=29.02.2024&amp;dst=100212&amp;fie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8389&amp;date=29.02.20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04&amp;n=66095&amp;date=29.02.2024&amp;dst=100020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04&amp;n=84611&amp;date=29.02.2024&amp;dst=100213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F9C55-F17F-49F7-AB27-35C48AD7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3091</TotalTime>
  <Pages>35</Pages>
  <Words>11259</Words>
  <Characters>64178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16</cp:revision>
  <cp:lastPrinted>2025-07-02T07:40:00Z</cp:lastPrinted>
  <dcterms:created xsi:type="dcterms:W3CDTF">2025-06-08T16:27:00Z</dcterms:created>
  <dcterms:modified xsi:type="dcterms:W3CDTF">2025-07-03T06:50:00Z</dcterms:modified>
</cp:coreProperties>
</file>